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CBA4" w14:textId="77777777" w:rsidR="000E19DD" w:rsidRPr="000E682A" w:rsidRDefault="004D30F9" w:rsidP="00F3049C">
      <w:pPr>
        <w:spacing w:line="240" w:lineRule="auto"/>
        <w:jc w:val="left"/>
        <w:rPr>
          <w:b/>
          <w:bCs/>
          <w:sz w:val="40"/>
          <w:szCs w:val="40"/>
        </w:rPr>
      </w:pPr>
      <w:r w:rsidRPr="000E682A">
        <w:rPr>
          <w:b/>
          <w:bCs/>
          <w:noProof/>
          <w:sz w:val="40"/>
          <w:szCs w:val="40"/>
          <w:lang w:eastAsia="pt-PT"/>
        </w:rPr>
        <w:drawing>
          <wp:inline distT="0" distB="0" distL="0" distR="0" wp14:anchorId="77D7CDA1" wp14:editId="77D7CDA2">
            <wp:extent cx="1767840" cy="69109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T_new_full.jpg"/>
                    <pic:cNvPicPr/>
                  </pic:nvPicPr>
                  <pic:blipFill rotWithShape="1">
                    <a:blip r:embed="rId8" cstate="print">
                      <a:extLst>
                        <a:ext uri="{28A0092B-C50C-407E-A947-70E740481C1C}">
                          <a14:useLocalDpi xmlns:a14="http://schemas.microsoft.com/office/drawing/2010/main" val="0"/>
                        </a:ext>
                      </a:extLst>
                    </a:blip>
                    <a:srcRect l="5066" t="11579" r="4228" b="9823"/>
                    <a:stretch/>
                  </pic:blipFill>
                  <pic:spPr bwMode="auto">
                    <a:xfrm>
                      <a:off x="0" y="0"/>
                      <a:ext cx="1770180" cy="692006"/>
                    </a:xfrm>
                    <a:prstGeom prst="rect">
                      <a:avLst/>
                    </a:prstGeom>
                    <a:ln>
                      <a:noFill/>
                    </a:ln>
                    <a:extLst>
                      <a:ext uri="{53640926-AAD7-44D8-BBD7-CCE9431645EC}">
                        <a14:shadowObscured xmlns:a14="http://schemas.microsoft.com/office/drawing/2010/main"/>
                      </a:ext>
                    </a:extLst>
                  </pic:spPr>
                </pic:pic>
              </a:graphicData>
            </a:graphic>
          </wp:inline>
        </w:drawing>
      </w:r>
    </w:p>
    <w:p w14:paraId="77D7CBA5" w14:textId="77777777" w:rsidR="000E19DD" w:rsidRPr="000E682A" w:rsidRDefault="000E19DD" w:rsidP="00EB06C7">
      <w:pPr>
        <w:spacing w:line="240" w:lineRule="auto"/>
        <w:jc w:val="center"/>
        <w:rPr>
          <w:b/>
          <w:bCs/>
          <w:sz w:val="40"/>
          <w:szCs w:val="40"/>
        </w:rPr>
      </w:pPr>
    </w:p>
    <w:p w14:paraId="77D7CBA6" w14:textId="77777777" w:rsidR="000E19DD" w:rsidRPr="000E682A" w:rsidRDefault="000E19DD" w:rsidP="00EB06C7">
      <w:pPr>
        <w:spacing w:line="240" w:lineRule="auto"/>
        <w:jc w:val="center"/>
        <w:rPr>
          <w:b/>
          <w:bCs/>
          <w:sz w:val="40"/>
          <w:szCs w:val="40"/>
        </w:rPr>
      </w:pPr>
    </w:p>
    <w:p w14:paraId="77D7CBA7" w14:textId="77777777" w:rsidR="004C3335" w:rsidRPr="000E682A" w:rsidRDefault="004C3335">
      <w:pPr>
        <w:spacing w:line="240" w:lineRule="auto"/>
        <w:jc w:val="center"/>
        <w:rPr>
          <w:b/>
          <w:bCs/>
          <w:sz w:val="32"/>
        </w:rPr>
      </w:pPr>
    </w:p>
    <w:p w14:paraId="77D7CBA8" w14:textId="77777777" w:rsidR="002F0146" w:rsidRPr="000E682A" w:rsidRDefault="002F0146">
      <w:pPr>
        <w:spacing w:line="240" w:lineRule="auto"/>
        <w:jc w:val="center"/>
        <w:rPr>
          <w:b/>
          <w:bCs/>
          <w:sz w:val="32"/>
        </w:rPr>
      </w:pPr>
    </w:p>
    <w:p w14:paraId="77D7CBA9" w14:textId="77777777" w:rsidR="00EC40C4" w:rsidRPr="000E682A" w:rsidRDefault="00EC40C4">
      <w:pPr>
        <w:spacing w:line="240" w:lineRule="auto"/>
        <w:jc w:val="center"/>
        <w:rPr>
          <w:b/>
          <w:bCs/>
          <w:sz w:val="32"/>
        </w:rPr>
      </w:pPr>
    </w:p>
    <w:p w14:paraId="77D7CBAA" w14:textId="77777777" w:rsidR="004C3335" w:rsidRPr="000E682A" w:rsidRDefault="004C3335" w:rsidP="00EC40C4">
      <w:pPr>
        <w:pStyle w:val="TitleCover"/>
        <w:tabs>
          <w:tab w:val="left" w:pos="1035"/>
          <w:tab w:val="center" w:pos="4535"/>
        </w:tabs>
        <w:rPr>
          <w:b/>
        </w:rPr>
      </w:pPr>
      <w:r w:rsidRPr="000E682A">
        <w:rPr>
          <w:b/>
          <w:highlight w:val="lightGray"/>
        </w:rPr>
        <w:fldChar w:fldCharType="begin">
          <w:ffData>
            <w:name w:val="Text1"/>
            <w:enabled/>
            <w:calcOnExit w:val="0"/>
            <w:textInput>
              <w:default w:val="Thesis Title"/>
            </w:textInput>
          </w:ffData>
        </w:fldChar>
      </w:r>
      <w:bookmarkStart w:id="0" w:name="Text1"/>
      <w:r w:rsidRPr="000E682A">
        <w:rPr>
          <w:b/>
          <w:highlight w:val="lightGray"/>
        </w:rPr>
        <w:instrText xml:space="preserve"> FORMTEXT </w:instrText>
      </w:r>
      <w:r w:rsidRPr="000E682A">
        <w:rPr>
          <w:b/>
          <w:highlight w:val="lightGray"/>
        </w:rPr>
      </w:r>
      <w:r w:rsidRPr="000E682A">
        <w:rPr>
          <w:b/>
          <w:highlight w:val="lightGray"/>
        </w:rPr>
        <w:fldChar w:fldCharType="separate"/>
      </w:r>
      <w:r w:rsidRPr="000E682A">
        <w:rPr>
          <w:b/>
          <w:highlight w:val="lightGray"/>
        </w:rPr>
        <w:t>Thesis Title</w:t>
      </w:r>
      <w:r w:rsidRPr="000E682A">
        <w:rPr>
          <w:b/>
          <w:highlight w:val="lightGray"/>
        </w:rPr>
        <w:fldChar w:fldCharType="end"/>
      </w:r>
      <w:bookmarkEnd w:id="0"/>
    </w:p>
    <w:p w14:paraId="77D7CBAB" w14:textId="77777777" w:rsidR="004C3335" w:rsidRPr="000E682A" w:rsidRDefault="004C3335" w:rsidP="00FC72C5">
      <w:pPr>
        <w:pStyle w:val="Estilo16ptCentradoAntes0ptoDepois0pto"/>
        <w:rPr>
          <w:highlight w:val="yellow"/>
        </w:rPr>
      </w:pPr>
    </w:p>
    <w:p w14:paraId="77D7CBAC" w14:textId="77777777" w:rsidR="004C3335" w:rsidRPr="000E682A" w:rsidRDefault="004C3335" w:rsidP="00FC72C5">
      <w:pPr>
        <w:pStyle w:val="Estilo16ptCentradoAntes0ptoDepois0pto"/>
        <w:rPr>
          <w:b/>
          <w:sz w:val="28"/>
          <w:szCs w:val="28"/>
          <w:highlight w:val="yellow"/>
        </w:rPr>
      </w:pPr>
      <w:r w:rsidRPr="000E682A">
        <w:rPr>
          <w:b/>
          <w:sz w:val="28"/>
          <w:szCs w:val="28"/>
        </w:rPr>
        <w:fldChar w:fldCharType="begin">
          <w:ffData>
            <w:name w:val="Text2"/>
            <w:enabled/>
            <w:calcOnExit w:val="0"/>
            <w:textInput>
              <w:default w:val="Author"/>
            </w:textInput>
          </w:ffData>
        </w:fldChar>
      </w:r>
      <w:bookmarkStart w:id="1" w:name="Text2"/>
      <w:r w:rsidRPr="000E682A">
        <w:rPr>
          <w:b/>
          <w:sz w:val="28"/>
          <w:szCs w:val="28"/>
        </w:rPr>
        <w:instrText xml:space="preserve"> FORMTEXT </w:instrText>
      </w:r>
      <w:r w:rsidRPr="000E682A">
        <w:rPr>
          <w:b/>
          <w:sz w:val="28"/>
          <w:szCs w:val="28"/>
        </w:rPr>
      </w:r>
      <w:r w:rsidRPr="000E682A">
        <w:rPr>
          <w:b/>
          <w:sz w:val="28"/>
          <w:szCs w:val="28"/>
        </w:rPr>
        <w:fldChar w:fldCharType="separate"/>
      </w:r>
      <w:r w:rsidRPr="000E682A">
        <w:rPr>
          <w:b/>
          <w:sz w:val="28"/>
          <w:szCs w:val="28"/>
        </w:rPr>
        <w:t>Autho</w:t>
      </w:r>
      <w:r w:rsidR="00C10756" w:rsidRPr="000E682A">
        <w:rPr>
          <w:b/>
          <w:sz w:val="28"/>
          <w:szCs w:val="28"/>
        </w:rPr>
        <w:t>r's full name</w:t>
      </w:r>
      <w:r w:rsidRPr="000E682A">
        <w:rPr>
          <w:b/>
          <w:sz w:val="28"/>
          <w:szCs w:val="28"/>
        </w:rPr>
        <w:fldChar w:fldCharType="end"/>
      </w:r>
      <w:bookmarkEnd w:id="1"/>
    </w:p>
    <w:p w14:paraId="77D7CBAD" w14:textId="77777777" w:rsidR="004C3335" w:rsidRPr="000E682A" w:rsidRDefault="004C3335">
      <w:pPr>
        <w:spacing w:before="0" w:after="0"/>
        <w:jc w:val="center"/>
        <w:rPr>
          <w:sz w:val="32"/>
        </w:rPr>
      </w:pPr>
    </w:p>
    <w:p w14:paraId="77D7CBAE" w14:textId="77777777" w:rsidR="00EB06C7" w:rsidRPr="000E682A" w:rsidRDefault="00EB06C7">
      <w:pPr>
        <w:spacing w:before="0" w:after="0"/>
        <w:jc w:val="center"/>
        <w:rPr>
          <w:sz w:val="32"/>
        </w:rPr>
      </w:pPr>
    </w:p>
    <w:p w14:paraId="77D7CBAF" w14:textId="77777777" w:rsidR="004C3335" w:rsidRPr="000E682A" w:rsidRDefault="00EB06C7" w:rsidP="00FC72C5">
      <w:pPr>
        <w:pStyle w:val="Estilo16ptCentradoAntes0ptoDepois0pto"/>
        <w:rPr>
          <w:b/>
        </w:rPr>
      </w:pPr>
      <w:r w:rsidRPr="000E682A">
        <w:rPr>
          <w:sz w:val="24"/>
          <w:szCs w:val="24"/>
        </w:rPr>
        <w:t>Thesis to obtain the Master of Science Degree in</w:t>
      </w:r>
      <w:r w:rsidR="00127F91" w:rsidRPr="000E682A">
        <w:rPr>
          <w:sz w:val="24"/>
          <w:szCs w:val="24"/>
        </w:rPr>
        <w:t xml:space="preserve"> </w:t>
      </w:r>
      <w:r w:rsidR="00127F91" w:rsidRPr="000E682A">
        <w:rPr>
          <w:sz w:val="24"/>
          <w:szCs w:val="24"/>
        </w:rPr>
        <w:br/>
      </w:r>
      <w:r w:rsidR="004C3335" w:rsidRPr="000E682A">
        <w:rPr>
          <w:b/>
        </w:rPr>
        <w:t>Electrical and Computer Engineering</w:t>
      </w:r>
    </w:p>
    <w:p w14:paraId="77D7CBB0" w14:textId="77777777" w:rsidR="004C3335" w:rsidRPr="000E682A" w:rsidRDefault="004C3335">
      <w:pPr>
        <w:spacing w:before="0" w:after="0"/>
        <w:jc w:val="center"/>
      </w:pPr>
    </w:p>
    <w:p w14:paraId="77D7CBB1" w14:textId="77777777" w:rsidR="00F50754" w:rsidRPr="000E682A" w:rsidRDefault="00F50754">
      <w:pPr>
        <w:spacing w:before="0" w:after="0"/>
        <w:jc w:val="center"/>
      </w:pPr>
    </w:p>
    <w:p w14:paraId="77D7CBB2" w14:textId="77777777" w:rsidR="00C10756" w:rsidRPr="000E682A" w:rsidRDefault="00C10756">
      <w:pPr>
        <w:spacing w:before="0" w:after="0"/>
        <w:jc w:val="center"/>
      </w:pPr>
    </w:p>
    <w:p w14:paraId="77D7CBB3" w14:textId="77777777" w:rsidR="00C10756" w:rsidRPr="000E682A" w:rsidRDefault="00C10756" w:rsidP="00C10756">
      <w:pPr>
        <w:jc w:val="center"/>
        <w:rPr>
          <w:sz w:val="24"/>
          <w:szCs w:val="24"/>
        </w:rPr>
      </w:pPr>
      <w:r w:rsidRPr="000E682A">
        <w:rPr>
          <w:sz w:val="24"/>
          <w:szCs w:val="24"/>
        </w:rPr>
        <w:t xml:space="preserve">Supervisor: Prof. </w:t>
      </w:r>
      <w:r w:rsidRPr="000E682A">
        <w:rPr>
          <w:sz w:val="24"/>
          <w:szCs w:val="24"/>
        </w:rPr>
        <w:fldChar w:fldCharType="begin">
          <w:ffData>
            <w:name w:val="Text5"/>
            <w:enabled/>
            <w:calcOnExit w:val="0"/>
            <w:textInput>
              <w:default w:val="Name"/>
            </w:textInput>
          </w:ffData>
        </w:fldChar>
      </w:r>
      <w:r w:rsidRPr="000E682A">
        <w:rPr>
          <w:sz w:val="24"/>
          <w:szCs w:val="24"/>
        </w:rPr>
        <w:instrText xml:space="preserve"> FORMTEXT </w:instrText>
      </w:r>
      <w:r w:rsidRPr="000E682A">
        <w:rPr>
          <w:sz w:val="24"/>
          <w:szCs w:val="24"/>
        </w:rPr>
      </w:r>
      <w:r w:rsidRPr="000E682A">
        <w:rPr>
          <w:sz w:val="24"/>
          <w:szCs w:val="24"/>
        </w:rPr>
        <w:fldChar w:fldCharType="separate"/>
      </w:r>
      <w:r w:rsidRPr="000E682A">
        <w:rPr>
          <w:sz w:val="24"/>
          <w:szCs w:val="24"/>
        </w:rPr>
        <w:t>Name</w:t>
      </w:r>
      <w:r w:rsidRPr="000E682A">
        <w:rPr>
          <w:sz w:val="24"/>
          <w:szCs w:val="24"/>
        </w:rPr>
        <w:fldChar w:fldCharType="end"/>
      </w:r>
    </w:p>
    <w:p w14:paraId="77D7CBB4" w14:textId="77777777" w:rsidR="00EB06C7" w:rsidRPr="000E682A" w:rsidRDefault="00EB06C7">
      <w:pPr>
        <w:spacing w:before="0" w:after="0"/>
        <w:jc w:val="center"/>
      </w:pPr>
    </w:p>
    <w:p w14:paraId="77D7CBB5" w14:textId="77777777" w:rsidR="004C3335" w:rsidRPr="000E682A" w:rsidRDefault="00EB06C7">
      <w:pPr>
        <w:spacing w:before="0" w:after="0"/>
        <w:jc w:val="center"/>
        <w:rPr>
          <w:rFonts w:cs="Arial"/>
          <w:b/>
          <w:sz w:val="28"/>
          <w:szCs w:val="28"/>
        </w:rPr>
      </w:pPr>
      <w:r w:rsidRPr="000E682A">
        <w:rPr>
          <w:rFonts w:cs="Arial"/>
          <w:b/>
          <w:sz w:val="28"/>
          <w:szCs w:val="28"/>
        </w:rPr>
        <w:t>Examination Committee</w:t>
      </w:r>
    </w:p>
    <w:p w14:paraId="77D7CBB6" w14:textId="77777777" w:rsidR="004D30F9" w:rsidRPr="000E682A" w:rsidRDefault="00EB06C7" w:rsidP="00EB06C7">
      <w:pPr>
        <w:jc w:val="center"/>
      </w:pPr>
      <w:r w:rsidRPr="000E682A">
        <w:t>Chairperson</w:t>
      </w:r>
      <w:r w:rsidR="004D30F9" w:rsidRPr="000E682A">
        <w:t>:</w:t>
      </w:r>
      <w:r w:rsidRPr="000E682A">
        <w:t xml:space="preserve"> Prof. </w:t>
      </w:r>
      <w:r w:rsidR="004D30F9" w:rsidRPr="000E682A">
        <w:fldChar w:fldCharType="begin">
          <w:ffData>
            <w:name w:val=""/>
            <w:enabled/>
            <w:calcOnExit w:val="0"/>
            <w:textInput>
              <w:default w:val="Name"/>
            </w:textInput>
          </w:ffData>
        </w:fldChar>
      </w:r>
      <w:r w:rsidR="004D30F9" w:rsidRPr="000E682A">
        <w:instrText xml:space="preserve"> FORMTEXT </w:instrText>
      </w:r>
      <w:r w:rsidR="004D30F9" w:rsidRPr="000E682A">
        <w:fldChar w:fldCharType="separate"/>
      </w:r>
      <w:r w:rsidR="004D30F9" w:rsidRPr="000E682A">
        <w:t>Name</w:t>
      </w:r>
      <w:r w:rsidR="004D30F9" w:rsidRPr="000E682A">
        <w:fldChar w:fldCharType="end"/>
      </w:r>
    </w:p>
    <w:p w14:paraId="77D7CBB7" w14:textId="77777777" w:rsidR="004C3335" w:rsidRPr="000E682A" w:rsidRDefault="004C3335" w:rsidP="00EB06C7">
      <w:pPr>
        <w:jc w:val="center"/>
      </w:pPr>
      <w:r w:rsidRPr="000E682A">
        <w:t>Supervisor:</w:t>
      </w:r>
      <w:r w:rsidR="00EB06C7" w:rsidRPr="000E682A">
        <w:t xml:space="preserve"> Prof. </w:t>
      </w:r>
      <w:r w:rsidRPr="000E682A">
        <w:fldChar w:fldCharType="begin">
          <w:ffData>
            <w:name w:val="Text5"/>
            <w:enabled/>
            <w:calcOnExit w:val="0"/>
            <w:textInput>
              <w:default w:val="Name"/>
            </w:textInput>
          </w:ffData>
        </w:fldChar>
      </w:r>
      <w:bookmarkStart w:id="2" w:name="Text5"/>
      <w:r w:rsidRPr="000E682A">
        <w:instrText xml:space="preserve"> FORMTEXT </w:instrText>
      </w:r>
      <w:r w:rsidRPr="000E682A">
        <w:fldChar w:fldCharType="separate"/>
      </w:r>
      <w:r w:rsidRPr="000E682A">
        <w:t>Name</w:t>
      </w:r>
      <w:r w:rsidRPr="000E682A">
        <w:fldChar w:fldCharType="end"/>
      </w:r>
      <w:bookmarkEnd w:id="2"/>
    </w:p>
    <w:p w14:paraId="77D7CBB8" w14:textId="77777777" w:rsidR="004C3335" w:rsidRPr="000E682A" w:rsidRDefault="00EB06C7" w:rsidP="00EB06C7">
      <w:pPr>
        <w:jc w:val="center"/>
        <w:rPr>
          <w:highlight w:val="yellow"/>
        </w:rPr>
      </w:pPr>
      <w:r w:rsidRPr="000E682A">
        <w:t>Member</w:t>
      </w:r>
      <w:r w:rsidR="00C10756" w:rsidRPr="000E682A">
        <w:t>s</w:t>
      </w:r>
      <w:r w:rsidRPr="000E682A">
        <w:t xml:space="preserve"> of Committee</w:t>
      </w:r>
      <w:r w:rsidR="004C3335" w:rsidRPr="000E682A">
        <w:t>:</w:t>
      </w:r>
      <w:r w:rsidRPr="000E682A">
        <w:t xml:space="preserve"> Prof. </w:t>
      </w:r>
      <w:r w:rsidR="004C3335" w:rsidRPr="000E682A">
        <w:fldChar w:fldCharType="begin">
          <w:ffData>
            <w:name w:val=""/>
            <w:enabled/>
            <w:calcOnExit w:val="0"/>
            <w:textInput>
              <w:default w:val="Name"/>
            </w:textInput>
          </w:ffData>
        </w:fldChar>
      </w:r>
      <w:r w:rsidR="004C3335" w:rsidRPr="000E682A">
        <w:instrText xml:space="preserve"> FORMTEXT </w:instrText>
      </w:r>
      <w:r w:rsidR="004C3335" w:rsidRPr="000E682A">
        <w:fldChar w:fldCharType="separate"/>
      </w:r>
      <w:r w:rsidR="004C3335" w:rsidRPr="000E682A">
        <w:t>Name</w:t>
      </w:r>
      <w:r w:rsidR="004C3335" w:rsidRPr="000E682A">
        <w:fldChar w:fldCharType="end"/>
      </w:r>
    </w:p>
    <w:p w14:paraId="77D7CBB9" w14:textId="77777777" w:rsidR="00EB06C7" w:rsidRPr="000E682A" w:rsidRDefault="00C10756" w:rsidP="00EB06C7">
      <w:pPr>
        <w:jc w:val="center"/>
        <w:rPr>
          <w:highlight w:val="yellow"/>
        </w:rPr>
      </w:pPr>
      <w:r w:rsidRPr="000E682A">
        <w:t xml:space="preserve">                                    </w:t>
      </w:r>
      <w:r w:rsidR="00EB06C7" w:rsidRPr="000E682A">
        <w:t xml:space="preserve">: Prof. </w:t>
      </w:r>
      <w:r w:rsidR="00EB06C7" w:rsidRPr="000E682A">
        <w:fldChar w:fldCharType="begin">
          <w:ffData>
            <w:name w:val=""/>
            <w:enabled/>
            <w:calcOnExit w:val="0"/>
            <w:textInput>
              <w:default w:val="Name"/>
            </w:textInput>
          </w:ffData>
        </w:fldChar>
      </w:r>
      <w:r w:rsidR="00EB06C7" w:rsidRPr="000E682A">
        <w:instrText xml:space="preserve"> FORMTEXT </w:instrText>
      </w:r>
      <w:r w:rsidR="00EB06C7" w:rsidRPr="000E682A">
        <w:fldChar w:fldCharType="separate"/>
      </w:r>
      <w:r w:rsidR="00EB06C7" w:rsidRPr="000E682A">
        <w:t>Name</w:t>
      </w:r>
      <w:r w:rsidR="00EB06C7" w:rsidRPr="000E682A">
        <w:fldChar w:fldCharType="end"/>
      </w:r>
    </w:p>
    <w:p w14:paraId="77D7CBBA" w14:textId="77777777" w:rsidR="00024D39" w:rsidRPr="000E682A" w:rsidRDefault="00024D39" w:rsidP="00FC72C5">
      <w:pPr>
        <w:pStyle w:val="EstiloData18ptCentrado"/>
      </w:pPr>
    </w:p>
    <w:p w14:paraId="77D7CBBB" w14:textId="77777777" w:rsidR="00EB06C7" w:rsidRPr="000E682A" w:rsidRDefault="00EB06C7" w:rsidP="00FC72C5">
      <w:pPr>
        <w:pStyle w:val="EstiloData18ptCentrado"/>
      </w:pPr>
    </w:p>
    <w:p w14:paraId="77D7CBBC" w14:textId="77777777" w:rsidR="004C3335" w:rsidRPr="000E682A" w:rsidRDefault="004C3335" w:rsidP="00FC72C5">
      <w:pPr>
        <w:pStyle w:val="EstiloData18ptCentrado"/>
        <w:rPr>
          <w:b/>
        </w:rPr>
      </w:pPr>
      <w:r w:rsidRPr="000E682A">
        <w:rPr>
          <w:b/>
        </w:rPr>
        <w:fldChar w:fldCharType="begin">
          <w:ffData>
            <w:name w:val="Text6"/>
            <w:enabled/>
            <w:calcOnExit w:val="0"/>
            <w:textInput>
              <w:default w:val="Month"/>
            </w:textInput>
          </w:ffData>
        </w:fldChar>
      </w:r>
      <w:bookmarkStart w:id="3" w:name="Text6"/>
      <w:r w:rsidRPr="000E682A">
        <w:rPr>
          <w:b/>
        </w:rPr>
        <w:instrText xml:space="preserve"> FORMTEXT </w:instrText>
      </w:r>
      <w:r w:rsidRPr="000E682A">
        <w:rPr>
          <w:b/>
        </w:rPr>
      </w:r>
      <w:r w:rsidRPr="000E682A">
        <w:rPr>
          <w:b/>
        </w:rPr>
        <w:fldChar w:fldCharType="separate"/>
      </w:r>
      <w:r w:rsidRPr="000E682A">
        <w:rPr>
          <w:b/>
        </w:rPr>
        <w:t>Month</w:t>
      </w:r>
      <w:r w:rsidRPr="000E682A">
        <w:rPr>
          <w:b/>
        </w:rPr>
        <w:fldChar w:fldCharType="end"/>
      </w:r>
      <w:bookmarkEnd w:id="3"/>
      <w:r w:rsidRPr="000E682A">
        <w:rPr>
          <w:b/>
        </w:rPr>
        <w:t xml:space="preserve"> </w:t>
      </w:r>
      <w:r w:rsidRPr="000E682A">
        <w:rPr>
          <w:b/>
        </w:rPr>
        <w:fldChar w:fldCharType="begin">
          <w:ffData>
            <w:name w:val="Text7"/>
            <w:enabled/>
            <w:calcOnExit w:val="0"/>
            <w:textInput>
              <w:default w:val="Year"/>
            </w:textInput>
          </w:ffData>
        </w:fldChar>
      </w:r>
      <w:bookmarkStart w:id="4" w:name="Text7"/>
      <w:r w:rsidRPr="000E682A">
        <w:rPr>
          <w:b/>
        </w:rPr>
        <w:instrText xml:space="preserve"> FORMTEXT </w:instrText>
      </w:r>
      <w:r w:rsidRPr="000E682A">
        <w:rPr>
          <w:b/>
        </w:rPr>
      </w:r>
      <w:r w:rsidRPr="000E682A">
        <w:rPr>
          <w:b/>
        </w:rPr>
        <w:fldChar w:fldCharType="separate"/>
      </w:r>
      <w:r w:rsidRPr="000E682A">
        <w:rPr>
          <w:b/>
        </w:rPr>
        <w:t>Year</w:t>
      </w:r>
      <w:r w:rsidRPr="000E682A">
        <w:rPr>
          <w:b/>
        </w:rPr>
        <w:fldChar w:fldCharType="end"/>
      </w:r>
      <w:bookmarkEnd w:id="4"/>
    </w:p>
    <w:p w14:paraId="77D7CBBD" w14:textId="77777777" w:rsidR="008D7EDF" w:rsidRPr="000E682A" w:rsidRDefault="008D7EDF" w:rsidP="00FC72C5">
      <w:pPr>
        <w:pStyle w:val="EstiloData18ptCentrado"/>
      </w:pPr>
    </w:p>
    <w:p w14:paraId="77D7CBBE" w14:textId="77777777" w:rsidR="00B8428E" w:rsidRPr="000E682A" w:rsidRDefault="00B8428E" w:rsidP="00FC72C5">
      <w:pPr>
        <w:pStyle w:val="EstiloData18ptCentrado"/>
      </w:pPr>
    </w:p>
    <w:p w14:paraId="77D7CBBF" w14:textId="77777777" w:rsidR="00B8428E" w:rsidRPr="000E682A" w:rsidRDefault="00B8428E" w:rsidP="00FC72C5">
      <w:pPr>
        <w:pStyle w:val="EstiloData18ptCentrado"/>
      </w:pPr>
    </w:p>
    <w:p w14:paraId="77D7CBC0" w14:textId="77777777" w:rsidR="008D7EDF" w:rsidRPr="000E682A" w:rsidRDefault="008D7EDF" w:rsidP="00FC72C5">
      <w:pPr>
        <w:pStyle w:val="EstiloData18ptCentrado"/>
        <w:sectPr w:rsidR="008D7EDF" w:rsidRPr="000E682A" w:rsidSect="00D73F3D">
          <w:headerReference w:type="even" r:id="rId9"/>
          <w:footerReference w:type="even" r:id="rId10"/>
          <w:footerReference w:type="default" r:id="rId11"/>
          <w:footerReference w:type="first" r:id="rId12"/>
          <w:endnotePr>
            <w:numFmt w:val="decimal"/>
          </w:endnotePr>
          <w:pgSz w:w="11906" w:h="16838" w:code="9"/>
          <w:pgMar w:top="1418" w:right="1418" w:bottom="1418" w:left="1418" w:header="0" w:footer="567" w:gutter="0"/>
          <w:pgNumType w:fmt="lowerRoman"/>
          <w:cols w:space="720"/>
          <w:titlePg/>
        </w:sectPr>
      </w:pPr>
    </w:p>
    <w:p w14:paraId="77D7CBC1" w14:textId="77777777" w:rsidR="0040048A" w:rsidRPr="000E682A" w:rsidRDefault="0040048A" w:rsidP="0040048A">
      <w:pPr>
        <w:pStyle w:val="EstiloDireita"/>
        <w:rPr>
          <w:i w:val="0"/>
        </w:rPr>
      </w:pPr>
    </w:p>
    <w:p w14:paraId="77D7CBC2" w14:textId="77777777" w:rsidR="0040048A" w:rsidRPr="000E682A" w:rsidRDefault="0040048A" w:rsidP="0040048A">
      <w:pPr>
        <w:pStyle w:val="EstiloDireita"/>
        <w:rPr>
          <w:i w:val="0"/>
        </w:rPr>
      </w:pPr>
    </w:p>
    <w:p w14:paraId="77D7CBC3" w14:textId="77777777" w:rsidR="0040048A" w:rsidRPr="000E682A" w:rsidRDefault="0040048A" w:rsidP="0040048A">
      <w:pPr>
        <w:pStyle w:val="EstiloDireita"/>
        <w:rPr>
          <w:i w:val="0"/>
        </w:rPr>
      </w:pPr>
    </w:p>
    <w:p w14:paraId="77D7CBC4" w14:textId="77777777" w:rsidR="0040048A" w:rsidRPr="000E682A" w:rsidRDefault="0040048A" w:rsidP="0040048A">
      <w:pPr>
        <w:pStyle w:val="EstiloDireita"/>
        <w:rPr>
          <w:i w:val="0"/>
        </w:rPr>
      </w:pPr>
    </w:p>
    <w:p w14:paraId="77D7CBC5" w14:textId="77777777" w:rsidR="0040048A" w:rsidRPr="000E682A" w:rsidRDefault="0040048A" w:rsidP="0040048A">
      <w:pPr>
        <w:pStyle w:val="EstiloDireita"/>
        <w:rPr>
          <w:i w:val="0"/>
        </w:rPr>
      </w:pPr>
    </w:p>
    <w:p w14:paraId="77D7CBC6" w14:textId="77777777" w:rsidR="0040048A" w:rsidRPr="000E682A" w:rsidRDefault="0040048A" w:rsidP="0040048A">
      <w:pPr>
        <w:pStyle w:val="EstiloDireita"/>
        <w:rPr>
          <w:i w:val="0"/>
        </w:rPr>
      </w:pPr>
    </w:p>
    <w:p w14:paraId="77D7CBC7" w14:textId="77777777" w:rsidR="0040048A" w:rsidRPr="000E682A" w:rsidRDefault="0040048A" w:rsidP="0040048A">
      <w:pPr>
        <w:pStyle w:val="EstiloDireita"/>
        <w:rPr>
          <w:i w:val="0"/>
        </w:rPr>
      </w:pPr>
    </w:p>
    <w:p w14:paraId="77D7CBC8" w14:textId="77777777" w:rsidR="0040048A" w:rsidRPr="000E682A" w:rsidRDefault="0040048A" w:rsidP="0040048A">
      <w:pPr>
        <w:pStyle w:val="EstiloDireita"/>
        <w:rPr>
          <w:i w:val="0"/>
        </w:rPr>
      </w:pPr>
    </w:p>
    <w:p w14:paraId="77D7CBC9" w14:textId="77777777" w:rsidR="0040048A" w:rsidRPr="000E682A" w:rsidRDefault="0040048A" w:rsidP="0040048A">
      <w:pPr>
        <w:pStyle w:val="EstiloDireita"/>
        <w:rPr>
          <w:i w:val="0"/>
        </w:rPr>
      </w:pPr>
    </w:p>
    <w:p w14:paraId="77D7CBCA" w14:textId="77777777" w:rsidR="0040048A" w:rsidRPr="000E682A" w:rsidRDefault="0040048A" w:rsidP="0040048A">
      <w:pPr>
        <w:pStyle w:val="EstiloDireita"/>
        <w:rPr>
          <w:i w:val="0"/>
        </w:rPr>
      </w:pPr>
    </w:p>
    <w:p w14:paraId="77D7CBCB" w14:textId="77777777" w:rsidR="0040048A" w:rsidRPr="000E682A" w:rsidRDefault="0040048A" w:rsidP="0040048A">
      <w:pPr>
        <w:pStyle w:val="EstiloDireita"/>
        <w:rPr>
          <w:i w:val="0"/>
        </w:rPr>
      </w:pPr>
    </w:p>
    <w:p w14:paraId="77D7CBCC" w14:textId="77777777" w:rsidR="0040048A" w:rsidRPr="000E682A" w:rsidRDefault="0040048A" w:rsidP="0040048A">
      <w:pPr>
        <w:pStyle w:val="EstiloDireita"/>
        <w:rPr>
          <w:i w:val="0"/>
        </w:rPr>
      </w:pPr>
    </w:p>
    <w:p w14:paraId="77D7CBCD" w14:textId="77777777" w:rsidR="0040048A" w:rsidRPr="000E682A" w:rsidRDefault="0040048A" w:rsidP="0040048A">
      <w:pPr>
        <w:pStyle w:val="EstiloDireita"/>
        <w:rPr>
          <w:i w:val="0"/>
        </w:rPr>
      </w:pPr>
    </w:p>
    <w:p w14:paraId="77D7CBCE" w14:textId="77777777" w:rsidR="0040048A" w:rsidRPr="000E682A" w:rsidRDefault="0040048A" w:rsidP="0040048A">
      <w:pPr>
        <w:pStyle w:val="EstiloDireita"/>
        <w:rPr>
          <w:i w:val="0"/>
        </w:rPr>
      </w:pPr>
    </w:p>
    <w:p w14:paraId="77D7CBCF" w14:textId="77777777" w:rsidR="0040048A" w:rsidRPr="000E682A" w:rsidRDefault="0040048A" w:rsidP="0040048A">
      <w:pPr>
        <w:pStyle w:val="EstiloDireita"/>
        <w:rPr>
          <w:i w:val="0"/>
        </w:rPr>
      </w:pPr>
    </w:p>
    <w:p w14:paraId="77D7CBD0" w14:textId="77777777" w:rsidR="0040048A" w:rsidRPr="000E682A" w:rsidRDefault="0040048A" w:rsidP="0040048A">
      <w:pPr>
        <w:pStyle w:val="EstiloDireita"/>
        <w:rPr>
          <w:i w:val="0"/>
        </w:rPr>
      </w:pPr>
    </w:p>
    <w:p w14:paraId="77D7CBD1" w14:textId="77777777" w:rsidR="0040048A" w:rsidRPr="000E682A" w:rsidRDefault="0040048A" w:rsidP="0040048A">
      <w:pPr>
        <w:pStyle w:val="EstiloDireita"/>
        <w:rPr>
          <w:i w:val="0"/>
        </w:rPr>
      </w:pPr>
    </w:p>
    <w:p w14:paraId="77D7CBD2" w14:textId="77777777" w:rsidR="0040048A" w:rsidRPr="000E682A" w:rsidRDefault="0040048A" w:rsidP="0040048A">
      <w:pPr>
        <w:pStyle w:val="EstiloDireita"/>
        <w:rPr>
          <w:i w:val="0"/>
        </w:rPr>
      </w:pPr>
    </w:p>
    <w:p w14:paraId="77D7CBD3" w14:textId="77777777" w:rsidR="0040048A" w:rsidRPr="000E682A" w:rsidRDefault="0040048A" w:rsidP="0040048A">
      <w:pPr>
        <w:pStyle w:val="EstiloDireita"/>
        <w:rPr>
          <w:i w:val="0"/>
        </w:rPr>
      </w:pPr>
    </w:p>
    <w:p w14:paraId="77D7CBD4" w14:textId="77777777" w:rsidR="0040048A" w:rsidRPr="000E682A" w:rsidRDefault="0040048A" w:rsidP="0040048A">
      <w:pPr>
        <w:pStyle w:val="EstiloDireita"/>
        <w:rPr>
          <w:i w:val="0"/>
        </w:rPr>
      </w:pPr>
    </w:p>
    <w:p w14:paraId="77D7CBD5" w14:textId="77777777" w:rsidR="0040048A" w:rsidRPr="000E682A" w:rsidRDefault="0040048A" w:rsidP="0040048A">
      <w:pPr>
        <w:pStyle w:val="EstiloDireita"/>
        <w:rPr>
          <w:i w:val="0"/>
        </w:rPr>
      </w:pPr>
    </w:p>
    <w:p w14:paraId="77D7CBD6" w14:textId="77777777" w:rsidR="0040048A" w:rsidRPr="000E682A" w:rsidRDefault="0040048A" w:rsidP="0040048A">
      <w:pPr>
        <w:pStyle w:val="EstiloDireita"/>
        <w:rPr>
          <w:i w:val="0"/>
        </w:rPr>
      </w:pPr>
    </w:p>
    <w:p w14:paraId="77D7CBD7" w14:textId="77777777" w:rsidR="0040048A" w:rsidRPr="000E682A" w:rsidRDefault="0040048A" w:rsidP="0040048A">
      <w:pPr>
        <w:pStyle w:val="EstiloDireita"/>
        <w:rPr>
          <w:i w:val="0"/>
        </w:rPr>
      </w:pPr>
    </w:p>
    <w:p w14:paraId="77D7CBD8" w14:textId="77777777" w:rsidR="0040048A" w:rsidRPr="000E682A" w:rsidRDefault="0040048A" w:rsidP="0040048A">
      <w:pPr>
        <w:pStyle w:val="EstiloDireita"/>
        <w:rPr>
          <w:i w:val="0"/>
        </w:rPr>
      </w:pPr>
      <w:r w:rsidRPr="000E682A">
        <w:rPr>
          <w:i w:val="0"/>
        </w:rPr>
        <w:t xml:space="preserve">I declare that this document is an original work of my own authorship and that it fulfils all the requirements of the Code of Conduct and Good Practices of the </w:t>
      </w:r>
      <w:r w:rsidRPr="000E682A">
        <w:rPr>
          <w:i w:val="0"/>
        </w:rPr>
        <w:br/>
      </w:r>
      <w:r w:rsidRPr="000E682A">
        <w:t>Universidade de Lisboa</w:t>
      </w:r>
      <w:r w:rsidRPr="000E682A">
        <w:rPr>
          <w:i w:val="0"/>
        </w:rPr>
        <w:t>.</w:t>
      </w:r>
    </w:p>
    <w:p w14:paraId="77D7CBD9" w14:textId="77777777" w:rsidR="0040048A" w:rsidRPr="000E682A" w:rsidRDefault="0040048A" w:rsidP="0040048A">
      <w:pPr>
        <w:pStyle w:val="EstiloDireita"/>
      </w:pPr>
      <w:r w:rsidRPr="000E682A">
        <w:rPr>
          <w:i w:val="0"/>
        </w:rPr>
        <w:br w:type="page"/>
      </w:r>
    </w:p>
    <w:p w14:paraId="77D7CBDA" w14:textId="77777777" w:rsidR="0040048A" w:rsidRPr="000E682A" w:rsidRDefault="0040048A" w:rsidP="0040048A">
      <w:pPr>
        <w:jc w:val="right"/>
        <w:rPr>
          <w:i/>
          <w:iCs/>
          <w:sz w:val="28"/>
        </w:rPr>
        <w:sectPr w:rsidR="0040048A" w:rsidRPr="000E682A" w:rsidSect="00D73F3D">
          <w:footerReference w:type="even" r:id="rId13"/>
          <w:footerReference w:type="first" r:id="rId14"/>
          <w:endnotePr>
            <w:numFmt w:val="decimal"/>
          </w:endnotePr>
          <w:pgSz w:w="11906" w:h="16838" w:code="9"/>
          <w:pgMar w:top="1418" w:right="1418" w:bottom="1418" w:left="1418" w:header="0" w:footer="567" w:gutter="0"/>
          <w:pgNumType w:fmt="lowerRoman"/>
          <w:cols w:space="720"/>
          <w:titlePg/>
        </w:sectPr>
      </w:pPr>
      <w:r w:rsidRPr="000E682A">
        <w:rPr>
          <w:i/>
          <w:iCs/>
          <w:sz w:val="28"/>
        </w:rPr>
        <w:lastRenderedPageBreak/>
        <w:br w:type="page"/>
      </w:r>
    </w:p>
    <w:p w14:paraId="77D7CBDB" w14:textId="77777777" w:rsidR="008D7EDF" w:rsidRPr="000E682A" w:rsidRDefault="008D7EDF" w:rsidP="003505D7">
      <w:pPr>
        <w:pStyle w:val="EstiloDireita"/>
      </w:pPr>
    </w:p>
    <w:p w14:paraId="77D7CBDC" w14:textId="77777777" w:rsidR="004C3335" w:rsidRPr="000E682A" w:rsidRDefault="004C3335" w:rsidP="003505D7">
      <w:pPr>
        <w:pStyle w:val="EstiloDireita"/>
        <w:rPr>
          <w:i w:val="0"/>
        </w:rPr>
      </w:pPr>
      <w:r w:rsidRPr="000E682A">
        <w:rPr>
          <w:i w:val="0"/>
        </w:rPr>
        <w:fldChar w:fldCharType="begin">
          <w:ffData>
            <w:name w:val="Text8"/>
            <w:enabled/>
            <w:calcOnExit w:val="0"/>
            <w:textInput>
              <w:default w:val="To..."/>
            </w:textInput>
          </w:ffData>
        </w:fldChar>
      </w:r>
      <w:bookmarkStart w:id="5" w:name="Text8"/>
      <w:r w:rsidRPr="000E682A">
        <w:rPr>
          <w:i w:val="0"/>
        </w:rPr>
        <w:instrText xml:space="preserve"> FORMTEXT </w:instrText>
      </w:r>
      <w:r w:rsidRPr="000E682A">
        <w:rPr>
          <w:i w:val="0"/>
        </w:rPr>
      </w:r>
      <w:r w:rsidRPr="000E682A">
        <w:rPr>
          <w:i w:val="0"/>
        </w:rPr>
        <w:fldChar w:fldCharType="separate"/>
      </w:r>
      <w:r w:rsidRPr="000E682A">
        <w:rPr>
          <w:i w:val="0"/>
        </w:rPr>
        <w:t>To...</w:t>
      </w:r>
      <w:r w:rsidRPr="000E682A">
        <w:rPr>
          <w:i w:val="0"/>
        </w:rPr>
        <w:fldChar w:fldCharType="end"/>
      </w:r>
      <w:bookmarkEnd w:id="5"/>
    </w:p>
    <w:p w14:paraId="77D7CBDD" w14:textId="77777777" w:rsidR="0056667A" w:rsidRPr="000E682A" w:rsidRDefault="0056667A" w:rsidP="003505D7">
      <w:pPr>
        <w:pStyle w:val="EstiloDireita"/>
        <w:rPr>
          <w:i w:val="0"/>
        </w:rPr>
      </w:pPr>
    </w:p>
    <w:p w14:paraId="77D7CBDE" w14:textId="77777777" w:rsidR="0056667A" w:rsidRPr="000E682A" w:rsidRDefault="0056667A" w:rsidP="003505D7">
      <w:pPr>
        <w:pStyle w:val="EstiloDireita"/>
      </w:pPr>
      <w:r w:rsidRPr="000E682A">
        <w:rPr>
          <w:i w:val="0"/>
        </w:rPr>
        <w:br w:type="page"/>
      </w:r>
    </w:p>
    <w:p w14:paraId="77D7CBDF" w14:textId="77777777" w:rsidR="004C3335" w:rsidRPr="000E682A" w:rsidRDefault="001F3BFC">
      <w:pPr>
        <w:jc w:val="right"/>
        <w:rPr>
          <w:i/>
          <w:iCs/>
          <w:sz w:val="28"/>
        </w:rPr>
        <w:sectPr w:rsidR="004C3335" w:rsidRPr="000E682A" w:rsidSect="00D73F3D">
          <w:footerReference w:type="even" r:id="rId15"/>
          <w:footerReference w:type="first" r:id="rId16"/>
          <w:endnotePr>
            <w:numFmt w:val="decimal"/>
          </w:endnotePr>
          <w:pgSz w:w="11906" w:h="16838" w:code="9"/>
          <w:pgMar w:top="1418" w:right="1418" w:bottom="1418" w:left="1418" w:header="0" w:footer="567" w:gutter="0"/>
          <w:pgNumType w:fmt="lowerRoman"/>
          <w:cols w:space="720"/>
          <w:titlePg/>
        </w:sectPr>
      </w:pPr>
      <w:r w:rsidRPr="000E682A">
        <w:rPr>
          <w:i/>
          <w:iCs/>
          <w:sz w:val="28"/>
        </w:rPr>
        <w:lastRenderedPageBreak/>
        <w:br w:type="page"/>
      </w:r>
    </w:p>
    <w:p w14:paraId="4650CE5A" w14:textId="77777777" w:rsidR="00462F16" w:rsidRPr="000E682A" w:rsidRDefault="004C3335">
      <w:pPr>
        <w:pStyle w:val="Heading1"/>
        <w:numPr>
          <w:ilvl w:val="0"/>
          <w:numId w:val="0"/>
        </w:numPr>
        <w:ind w:left="1134"/>
        <w:rPr>
          <w:i/>
          <w:iCs/>
        </w:rPr>
      </w:pPr>
      <w:r w:rsidRPr="000E682A">
        <w:rPr>
          <w:i/>
          <w:iCs/>
          <w:highlight w:val="yellow"/>
        </w:rPr>
        <w:lastRenderedPageBreak/>
        <w:fldChar w:fldCharType="begin"/>
      </w:r>
      <w:r w:rsidRPr="000E682A">
        <w:rPr>
          <w:i/>
          <w:iCs/>
          <w:highlight w:val="yellow"/>
        </w:rPr>
        <w:instrText xml:space="preserve"> REF Aknowledgments \h </w:instrText>
      </w:r>
      <w:r w:rsidR="007F3620" w:rsidRPr="000E682A">
        <w:rPr>
          <w:i/>
          <w:iCs/>
          <w:highlight w:val="yellow"/>
        </w:rPr>
        <w:instrText xml:space="preserve"> \* MERGEFORMAT </w:instrText>
      </w:r>
      <w:r w:rsidRPr="000E682A">
        <w:rPr>
          <w:i/>
          <w:iCs/>
          <w:highlight w:val="yellow"/>
        </w:rPr>
      </w:r>
      <w:r w:rsidRPr="000E682A">
        <w:rPr>
          <w:i/>
          <w:iCs/>
          <w:highlight w:val="yellow"/>
        </w:rPr>
        <w:fldChar w:fldCharType="separate"/>
      </w:r>
      <w:bookmarkStart w:id="6" w:name="_Toc157597602"/>
      <w:r w:rsidR="004D30F9" w:rsidRPr="000E682A">
        <w:rPr>
          <w:highlight w:val="yellow"/>
        </w:rPr>
        <w:t>Acknowledgements</w:t>
      </w:r>
      <w:bookmarkEnd w:id="6"/>
      <w:r w:rsidRPr="000E682A">
        <w:rPr>
          <w:i/>
          <w:iCs/>
          <w:highlight w:val="yellow"/>
        </w:rPr>
        <w:fldChar w:fldCharType="end"/>
      </w:r>
      <w:r w:rsidR="007F3620" w:rsidRPr="000E682A">
        <w:rPr>
          <w:i/>
          <w:iCs/>
        </w:rPr>
        <w:t xml:space="preserve"> </w:t>
      </w:r>
    </w:p>
    <w:p w14:paraId="77D7CBE0" w14:textId="35D89E61" w:rsidR="004C3335" w:rsidRPr="000E682A" w:rsidRDefault="007F3620" w:rsidP="00462F16">
      <w:pPr>
        <w:spacing w:before="240" w:after="0"/>
      </w:pPr>
      <w:r w:rsidRPr="000E682A">
        <w:rPr>
          <w:i/>
          <w:iCs/>
          <w:color w:val="FF0000"/>
        </w:rPr>
        <w:t xml:space="preserve">Note that the </w:t>
      </w:r>
      <w:r w:rsidR="00B83B80" w:rsidRPr="000E682A">
        <w:rPr>
          <w:i/>
          <w:iCs/>
          <w:color w:val="FF0000"/>
        </w:rPr>
        <w:t>Table</w:t>
      </w:r>
      <w:r w:rsidR="0011008A">
        <w:rPr>
          <w:i/>
          <w:iCs/>
          <w:color w:val="FF0000"/>
        </w:rPr>
        <w:t xml:space="preserve"> </w:t>
      </w:r>
      <w:r w:rsidRPr="000E682A">
        <w:rPr>
          <w:i/>
          <w:iCs/>
          <w:color w:val="FF0000"/>
        </w:rPr>
        <w:t>of Contents is done with these words in blank.</w:t>
      </w:r>
    </w:p>
    <w:p w14:paraId="77D7CBE1" w14:textId="77777777" w:rsidR="004C3335" w:rsidRPr="000E682A" w:rsidRDefault="004C3335">
      <w:pPr>
        <w:pStyle w:val="NomeCapitulo"/>
      </w:pPr>
      <w:bookmarkStart w:id="7" w:name="Aknowledgments"/>
      <w:r w:rsidRPr="000E682A">
        <w:t>Acknowledgements</w:t>
      </w:r>
      <w:bookmarkEnd w:id="7"/>
    </w:p>
    <w:p w14:paraId="77D7CBE2" w14:textId="77777777" w:rsidR="004C3335" w:rsidRPr="000E682A" w:rsidRDefault="004C3335" w:rsidP="000B584F">
      <w:pPr>
        <w:spacing w:before="240" w:after="0"/>
      </w:pPr>
      <w:r w:rsidRPr="000E682A">
        <w:fldChar w:fldCharType="begin">
          <w:ffData>
            <w:name w:val="Text9"/>
            <w:enabled/>
            <w:calcOnExit w:val="0"/>
            <w:textInput>
              <w:default w:val="Enter your text"/>
            </w:textInput>
          </w:ffData>
        </w:fldChar>
      </w:r>
      <w:bookmarkStart w:id="8" w:name="Text9"/>
      <w:r w:rsidRPr="000E682A">
        <w:instrText xml:space="preserve"> FORMTEXT </w:instrText>
      </w:r>
      <w:r w:rsidRPr="000E682A">
        <w:fldChar w:fldCharType="separate"/>
      </w:r>
      <w:r w:rsidRPr="000E682A">
        <w:t>Enter your text</w:t>
      </w:r>
      <w:r w:rsidRPr="000E682A">
        <w:fldChar w:fldCharType="end"/>
      </w:r>
      <w:bookmarkEnd w:id="8"/>
    </w:p>
    <w:p w14:paraId="77D7CBE3" w14:textId="77777777" w:rsidR="008D7EDF" w:rsidRPr="000E682A" w:rsidRDefault="008D7EDF" w:rsidP="000B584F">
      <w:pPr>
        <w:spacing w:before="240" w:after="0"/>
      </w:pPr>
    </w:p>
    <w:p w14:paraId="77D7CBE4" w14:textId="77777777" w:rsidR="008D7EDF" w:rsidRPr="000E682A" w:rsidRDefault="008D7EDF" w:rsidP="000B584F">
      <w:pPr>
        <w:spacing w:before="240" w:after="0"/>
      </w:pPr>
    </w:p>
    <w:p w14:paraId="77D7CBE5" w14:textId="77777777" w:rsidR="008D7EDF" w:rsidRPr="000E682A" w:rsidRDefault="008D7EDF">
      <w:pPr>
        <w:spacing w:after="60"/>
      </w:pPr>
      <w:r w:rsidRPr="000E682A">
        <w:br w:type="page"/>
      </w:r>
    </w:p>
    <w:p w14:paraId="77D7CBE6" w14:textId="77777777" w:rsidR="008D7EDF" w:rsidRPr="000E682A" w:rsidRDefault="008D7EDF">
      <w:pPr>
        <w:spacing w:after="60"/>
      </w:pPr>
    </w:p>
    <w:p w14:paraId="77D7CBE7" w14:textId="77777777" w:rsidR="008D7EDF" w:rsidRPr="000E682A" w:rsidRDefault="008D7EDF">
      <w:pPr>
        <w:spacing w:after="60"/>
      </w:pPr>
    </w:p>
    <w:p w14:paraId="77D7CBE8" w14:textId="77777777" w:rsidR="001F3BFC" w:rsidRPr="000E682A" w:rsidRDefault="001F3BFC">
      <w:pPr>
        <w:spacing w:after="60"/>
        <w:sectPr w:rsidR="001F3BFC" w:rsidRPr="000E682A" w:rsidSect="00D73F3D">
          <w:headerReference w:type="default" r:id="rId17"/>
          <w:endnotePr>
            <w:numFmt w:val="decimal"/>
          </w:endnotePr>
          <w:type w:val="continuous"/>
          <w:pgSz w:w="11906" w:h="16838" w:code="9"/>
          <w:pgMar w:top="1418" w:right="1418" w:bottom="1418" w:left="1418" w:header="0" w:footer="567" w:gutter="0"/>
          <w:pgNumType w:fmt="lowerRoman"/>
          <w:cols w:space="720"/>
          <w:titlePg/>
        </w:sectPr>
      </w:pPr>
    </w:p>
    <w:bookmarkStart w:id="9" w:name="_Toc502598843"/>
    <w:p w14:paraId="77D7CBE9" w14:textId="79EFB798" w:rsidR="004C3335" w:rsidRPr="000E682A" w:rsidRDefault="004C3335">
      <w:pPr>
        <w:pStyle w:val="Heading1"/>
        <w:numPr>
          <w:ilvl w:val="0"/>
          <w:numId w:val="0"/>
        </w:numPr>
        <w:ind w:left="1134"/>
        <w:rPr>
          <w:i/>
          <w:iCs/>
        </w:rPr>
      </w:pPr>
      <w:r w:rsidRPr="00047B2C">
        <w:rPr>
          <w:i/>
          <w:iCs/>
          <w:highlight w:val="yellow"/>
        </w:rPr>
        <w:lastRenderedPageBreak/>
        <w:fldChar w:fldCharType="begin"/>
      </w:r>
      <w:r w:rsidRPr="00047B2C">
        <w:rPr>
          <w:i/>
          <w:iCs/>
          <w:highlight w:val="yellow"/>
        </w:rPr>
        <w:instrText xml:space="preserve"> REF Abstract \h </w:instrText>
      </w:r>
      <w:r w:rsidR="00047B2C">
        <w:rPr>
          <w:i/>
          <w:iCs/>
          <w:highlight w:val="yellow"/>
        </w:rPr>
        <w:instrText xml:space="preserve"> \* MERGEFORMAT </w:instrText>
      </w:r>
      <w:r w:rsidRPr="00047B2C">
        <w:rPr>
          <w:i/>
          <w:iCs/>
          <w:highlight w:val="yellow"/>
        </w:rPr>
      </w:r>
      <w:r w:rsidRPr="00047B2C">
        <w:rPr>
          <w:i/>
          <w:iCs/>
          <w:highlight w:val="yellow"/>
        </w:rPr>
        <w:fldChar w:fldCharType="separate"/>
      </w:r>
      <w:bookmarkStart w:id="10" w:name="_Toc157597603"/>
      <w:r w:rsidR="004D30F9" w:rsidRPr="00047B2C">
        <w:rPr>
          <w:highlight w:val="yellow"/>
        </w:rPr>
        <w:t>Abstract</w:t>
      </w:r>
      <w:bookmarkEnd w:id="10"/>
      <w:r w:rsidRPr="00047B2C">
        <w:rPr>
          <w:i/>
          <w:iCs/>
          <w:highlight w:val="yellow"/>
        </w:rPr>
        <w:fldChar w:fldCharType="end"/>
      </w:r>
    </w:p>
    <w:p w14:paraId="77D7CBEA" w14:textId="77777777" w:rsidR="004C3335" w:rsidRPr="000E682A" w:rsidRDefault="004C3335">
      <w:pPr>
        <w:pStyle w:val="NomeCapitulo"/>
      </w:pPr>
      <w:bookmarkStart w:id="11" w:name="Abstract"/>
      <w:r w:rsidRPr="000E682A">
        <w:t>Abstract</w:t>
      </w:r>
      <w:bookmarkEnd w:id="9"/>
      <w:bookmarkEnd w:id="11"/>
    </w:p>
    <w:p w14:paraId="77D7CBEB" w14:textId="77777777" w:rsidR="004C3335" w:rsidRPr="000E682A" w:rsidRDefault="004C3335" w:rsidP="000B584F">
      <w:pPr>
        <w:spacing w:before="240" w:after="0"/>
      </w:pPr>
      <w:r w:rsidRPr="000E682A">
        <w:fldChar w:fldCharType="begin">
          <w:ffData>
            <w:name w:val="Text10"/>
            <w:enabled/>
            <w:calcOnExit w:val="0"/>
            <w:textInput>
              <w:default w:val="Enter your text"/>
            </w:textInput>
          </w:ffData>
        </w:fldChar>
      </w:r>
      <w:bookmarkStart w:id="12" w:name="Text10"/>
      <w:r w:rsidRPr="000E682A">
        <w:instrText xml:space="preserve"> FORMTEXT </w:instrText>
      </w:r>
      <w:r w:rsidRPr="000E682A">
        <w:fldChar w:fldCharType="separate"/>
      </w:r>
      <w:r w:rsidRPr="000E682A">
        <w:t>Enter your text</w:t>
      </w:r>
      <w:r w:rsidRPr="000E682A">
        <w:fldChar w:fldCharType="end"/>
      </w:r>
      <w:bookmarkEnd w:id="12"/>
    </w:p>
    <w:p w14:paraId="77D7CBEC" w14:textId="77777777" w:rsidR="00C64496" w:rsidRPr="000E682A" w:rsidRDefault="00C64496" w:rsidP="000B584F">
      <w:pPr>
        <w:spacing w:before="240" w:after="0"/>
      </w:pPr>
      <w:r w:rsidRPr="000E682A">
        <w:rPr>
          <w:highlight w:val="yellow"/>
        </w:rPr>
        <w:t>The abst</w:t>
      </w:r>
      <w:r w:rsidR="00BC6324" w:rsidRPr="000E682A">
        <w:rPr>
          <w:highlight w:val="yellow"/>
        </w:rPr>
        <w:t>ract should have a maximum of 25</w:t>
      </w:r>
      <w:r w:rsidRPr="000E682A">
        <w:rPr>
          <w:highlight w:val="yellow"/>
        </w:rPr>
        <w:t>0 words.</w:t>
      </w:r>
    </w:p>
    <w:p w14:paraId="77D7CBED" w14:textId="77777777" w:rsidR="00546A9E" w:rsidRPr="000E682A" w:rsidRDefault="00F50754" w:rsidP="000B584F">
      <w:pPr>
        <w:spacing w:before="240" w:after="0"/>
        <w:rPr>
          <w:rFonts w:cs="Arial"/>
        </w:rPr>
      </w:pPr>
      <w:r w:rsidRPr="000E682A">
        <w:rPr>
          <w:rFonts w:cs="Arial"/>
          <w:highlight w:val="yellow"/>
        </w:rPr>
        <w:t>The Abstract should state the problem under study, the methods used, and the main conclusions.  It should not contain any general statements, or introductory ones, but only very short sentences.  The text should be in a single paragraph, without line breaks.  One should avoid including acronyms that are not of common knowledge, as well as defining them.  It should contain, when it is the case, the main numerical results.</w:t>
      </w:r>
    </w:p>
    <w:p w14:paraId="77D7CBEE" w14:textId="77777777" w:rsidR="004C3335" w:rsidRPr="000E682A" w:rsidRDefault="004C3335">
      <w:pPr>
        <w:pStyle w:val="NomeCapitulo"/>
        <w:spacing w:after="120"/>
        <w:jc w:val="left"/>
        <w:rPr>
          <w:sz w:val="40"/>
        </w:rPr>
      </w:pPr>
      <w:r w:rsidRPr="000E682A">
        <w:rPr>
          <w:sz w:val="40"/>
        </w:rPr>
        <w:t>Keywords</w:t>
      </w:r>
    </w:p>
    <w:p w14:paraId="77D7CBEF" w14:textId="77777777" w:rsidR="004C3335" w:rsidRPr="000E682A" w:rsidRDefault="004C3335" w:rsidP="000B584F">
      <w:pPr>
        <w:spacing w:before="240" w:after="0"/>
      </w:pPr>
      <w:r w:rsidRPr="000E682A">
        <w:fldChar w:fldCharType="begin">
          <w:ffData>
            <w:name w:val=""/>
            <w:enabled/>
            <w:calcOnExit w:val="0"/>
            <w:entryMacro w:val="Macro1"/>
            <w:textInput>
              <w:default w:val="Enter your text"/>
            </w:textInput>
          </w:ffData>
        </w:fldChar>
      </w:r>
      <w:r w:rsidRPr="000E682A">
        <w:instrText xml:space="preserve"> FORMTEXT </w:instrText>
      </w:r>
      <w:r w:rsidRPr="000E682A">
        <w:fldChar w:fldCharType="separate"/>
      </w:r>
      <w:r w:rsidRPr="000E682A">
        <w:t>Enter your text</w:t>
      </w:r>
      <w:r w:rsidRPr="000E682A">
        <w:fldChar w:fldCharType="end"/>
      </w:r>
    </w:p>
    <w:p w14:paraId="77D7CBF0" w14:textId="77777777" w:rsidR="00546A9E" w:rsidRPr="000E682A" w:rsidRDefault="00546A9E" w:rsidP="000B584F">
      <w:pPr>
        <w:spacing w:before="240" w:after="0"/>
        <w:rPr>
          <w:rFonts w:cs="Arial"/>
          <w:highlight w:val="yellow"/>
        </w:rPr>
      </w:pPr>
      <w:r w:rsidRPr="000E682A">
        <w:rPr>
          <w:rFonts w:cs="Arial"/>
          <w:highlight w:val="yellow"/>
        </w:rPr>
        <w:t>The maximum number of K</w:t>
      </w:r>
      <w:r w:rsidR="00C64496" w:rsidRPr="000E682A">
        <w:rPr>
          <w:rFonts w:cs="Arial"/>
          <w:highlight w:val="yellow"/>
        </w:rPr>
        <w:t>eywords is 6.</w:t>
      </w:r>
      <w:r w:rsidRPr="000E682A">
        <w:rPr>
          <w:rFonts w:cs="Arial"/>
          <w:highlight w:val="yellow"/>
        </w:rPr>
        <w:t xml:space="preserve">  </w:t>
      </w:r>
    </w:p>
    <w:p w14:paraId="77D7CBF1" w14:textId="77777777" w:rsidR="00BF0695" w:rsidRPr="000E682A" w:rsidRDefault="00546A9E" w:rsidP="000B584F">
      <w:pPr>
        <w:spacing w:before="240" w:after="0"/>
        <w:rPr>
          <w:rFonts w:cs="Arial"/>
        </w:rPr>
      </w:pPr>
      <w:r w:rsidRPr="000E682A">
        <w:rPr>
          <w:rFonts w:cs="Arial"/>
          <w:highlight w:val="yellow"/>
        </w:rPr>
        <w:t>They should represent the main areas of the work, and b</w:t>
      </w:r>
      <w:r w:rsidR="00F50754" w:rsidRPr="000E682A">
        <w:rPr>
          <w:rFonts w:cs="Arial"/>
          <w:highlight w:val="yellow"/>
        </w:rPr>
        <w:t>e</w:t>
      </w:r>
      <w:r w:rsidRPr="000E682A">
        <w:rPr>
          <w:rFonts w:cs="Arial"/>
          <w:highlight w:val="yellow"/>
        </w:rPr>
        <w:t xml:space="preserve"> listed in a decreasing order of generality.</w:t>
      </w:r>
    </w:p>
    <w:p w14:paraId="77D7CBF9" w14:textId="7C632BF0" w:rsidR="004C3335" w:rsidRPr="0011008A" w:rsidRDefault="004C3335" w:rsidP="000E682A">
      <w:pPr>
        <w:pStyle w:val="Heading1"/>
        <w:numPr>
          <w:ilvl w:val="0"/>
          <w:numId w:val="0"/>
        </w:numPr>
        <w:rPr>
          <w:lang w:val="pt-PT"/>
        </w:rPr>
      </w:pPr>
      <w:r w:rsidRPr="00706EDE">
        <w:rPr>
          <w:lang w:val="pt-PT"/>
        </w:rPr>
        <w:br w:type="page"/>
      </w:r>
      <w:bookmarkStart w:id="13" w:name="_Toc502598844"/>
      <w:r w:rsidRPr="00047B2C">
        <w:rPr>
          <w:i/>
          <w:iCs/>
          <w:highlight w:val="yellow"/>
        </w:rPr>
        <w:lastRenderedPageBreak/>
        <w:fldChar w:fldCharType="begin"/>
      </w:r>
      <w:r w:rsidRPr="00047B2C">
        <w:rPr>
          <w:highlight w:val="yellow"/>
          <w:lang w:val="pt-PT"/>
        </w:rPr>
        <w:instrText xml:space="preserve"> REF Resumo \h </w:instrText>
      </w:r>
      <w:r w:rsidR="00047B2C" w:rsidRPr="00E83F86">
        <w:rPr>
          <w:i/>
          <w:iCs/>
          <w:highlight w:val="yellow"/>
          <w:lang w:val="pt-PT"/>
        </w:rPr>
        <w:instrText xml:space="preserve"> \* MERGEFORMAT </w:instrText>
      </w:r>
      <w:r w:rsidRPr="00047B2C">
        <w:rPr>
          <w:i/>
          <w:iCs/>
          <w:highlight w:val="yellow"/>
        </w:rPr>
      </w:r>
      <w:r w:rsidRPr="00047B2C">
        <w:rPr>
          <w:i/>
          <w:iCs/>
          <w:highlight w:val="yellow"/>
        </w:rPr>
        <w:fldChar w:fldCharType="separate"/>
      </w:r>
      <w:bookmarkStart w:id="14" w:name="_Toc157597604"/>
      <w:r w:rsidR="004D30F9" w:rsidRPr="00047B2C">
        <w:rPr>
          <w:highlight w:val="yellow"/>
          <w:lang w:val="pt-PT"/>
        </w:rPr>
        <w:t>Resumo</w:t>
      </w:r>
      <w:bookmarkEnd w:id="14"/>
      <w:r w:rsidRPr="00047B2C">
        <w:rPr>
          <w:i/>
          <w:iCs/>
          <w:highlight w:val="yellow"/>
        </w:rPr>
        <w:fldChar w:fldCharType="end"/>
      </w:r>
      <w:r w:rsidR="0029737D" w:rsidRPr="00FB1108">
        <w:rPr>
          <w:i/>
          <w:iCs/>
          <w:lang w:val="pt-PT"/>
        </w:rPr>
        <w:t xml:space="preserve">          </w:t>
      </w:r>
    </w:p>
    <w:p w14:paraId="77D7CBFA" w14:textId="77777777" w:rsidR="004C3335" w:rsidRPr="0011008A" w:rsidRDefault="004C3335">
      <w:pPr>
        <w:pStyle w:val="NomeCapitulo"/>
        <w:rPr>
          <w:lang w:val="pt-PT"/>
        </w:rPr>
      </w:pPr>
      <w:bookmarkStart w:id="15" w:name="Resumo"/>
      <w:r w:rsidRPr="0011008A">
        <w:rPr>
          <w:lang w:val="pt-PT"/>
        </w:rPr>
        <w:t>Resumo</w:t>
      </w:r>
      <w:bookmarkEnd w:id="15"/>
    </w:p>
    <w:bookmarkEnd w:id="13"/>
    <w:p w14:paraId="77D7CBFB" w14:textId="77777777" w:rsidR="004C3335" w:rsidRPr="0011008A" w:rsidRDefault="004C3335" w:rsidP="000B584F">
      <w:pPr>
        <w:spacing w:before="240" w:after="0"/>
        <w:rPr>
          <w:lang w:val="pt-PT"/>
        </w:rPr>
      </w:pPr>
      <w:r w:rsidRPr="000E682A">
        <w:fldChar w:fldCharType="begin">
          <w:ffData>
            <w:name w:val=""/>
            <w:enabled/>
            <w:calcOnExit w:val="0"/>
            <w:entryMacro w:val="Macro1"/>
            <w:textInput>
              <w:default w:val="Enter your text"/>
            </w:textInput>
          </w:ffData>
        </w:fldChar>
      </w:r>
      <w:r w:rsidRPr="0011008A">
        <w:rPr>
          <w:lang w:val="pt-PT"/>
        </w:rPr>
        <w:instrText xml:space="preserve"> FORMTEXT </w:instrText>
      </w:r>
      <w:r w:rsidRPr="000E682A">
        <w:fldChar w:fldCharType="separate"/>
      </w:r>
      <w:r w:rsidRPr="0011008A">
        <w:rPr>
          <w:lang w:val="pt-PT"/>
        </w:rPr>
        <w:t>Enter your text</w:t>
      </w:r>
      <w:r w:rsidRPr="000E682A">
        <w:fldChar w:fldCharType="end"/>
      </w:r>
    </w:p>
    <w:p w14:paraId="77D7CBFC" w14:textId="77777777" w:rsidR="004C3335" w:rsidRPr="0011008A" w:rsidRDefault="004C3335">
      <w:pPr>
        <w:pStyle w:val="NomeCapitulo"/>
        <w:spacing w:after="120"/>
        <w:jc w:val="left"/>
        <w:rPr>
          <w:sz w:val="40"/>
          <w:lang w:val="pt-PT"/>
        </w:rPr>
      </w:pPr>
      <w:r w:rsidRPr="0011008A">
        <w:rPr>
          <w:sz w:val="40"/>
          <w:lang w:val="pt-PT"/>
        </w:rPr>
        <w:t>Palavras-chave</w:t>
      </w:r>
    </w:p>
    <w:p w14:paraId="77D7CBFD" w14:textId="77777777" w:rsidR="00EC40C4" w:rsidRPr="000E682A" w:rsidRDefault="004C3335" w:rsidP="000B584F">
      <w:pPr>
        <w:spacing w:before="240" w:after="0"/>
      </w:pPr>
      <w:r w:rsidRPr="000E682A">
        <w:fldChar w:fldCharType="begin">
          <w:ffData>
            <w:name w:val=""/>
            <w:enabled/>
            <w:calcOnExit w:val="0"/>
            <w:entryMacro w:val="Macro1"/>
            <w:textInput>
              <w:default w:val="Enter your text"/>
            </w:textInput>
          </w:ffData>
        </w:fldChar>
      </w:r>
      <w:r w:rsidRPr="000E682A">
        <w:instrText xml:space="preserve"> FORMTEXT </w:instrText>
      </w:r>
      <w:r w:rsidRPr="000E682A">
        <w:fldChar w:fldCharType="separate"/>
      </w:r>
      <w:r w:rsidRPr="000E682A">
        <w:t>Enter your text</w:t>
      </w:r>
      <w:r w:rsidRPr="000E682A">
        <w:fldChar w:fldCharType="end"/>
      </w:r>
    </w:p>
    <w:p w14:paraId="77D7CBFE" w14:textId="77777777" w:rsidR="00EC40C4" w:rsidRPr="000E682A" w:rsidRDefault="00EC40C4">
      <w:pPr>
        <w:spacing w:before="0" w:after="0"/>
      </w:pPr>
    </w:p>
    <w:p w14:paraId="77D7CBFF" w14:textId="77777777" w:rsidR="00EC40C4" w:rsidRPr="000E682A" w:rsidRDefault="00EC40C4">
      <w:pPr>
        <w:pStyle w:val="Heading1"/>
        <w:numPr>
          <w:ilvl w:val="0"/>
          <w:numId w:val="0"/>
        </w:numPr>
        <w:ind w:left="1134"/>
        <w:rPr>
          <w:i/>
          <w:iCs/>
          <w:highlight w:val="magenta"/>
        </w:rPr>
        <w:sectPr w:rsidR="00EC40C4" w:rsidRPr="000E682A" w:rsidSect="00D73F3D">
          <w:endnotePr>
            <w:numFmt w:val="decimal"/>
          </w:endnotePr>
          <w:pgSz w:w="11906" w:h="16838" w:code="9"/>
          <w:pgMar w:top="1418" w:right="1418" w:bottom="1418" w:left="1418" w:header="0" w:footer="567" w:gutter="0"/>
          <w:pgNumType w:fmt="lowerRoman"/>
          <w:cols w:space="720"/>
          <w:titlePg/>
        </w:sectPr>
      </w:pPr>
      <w:bookmarkStart w:id="16" w:name="_Toc502598845"/>
    </w:p>
    <w:p w14:paraId="77D7CC00" w14:textId="0399A1C8" w:rsidR="004C3335" w:rsidRPr="000E682A" w:rsidRDefault="004C3335">
      <w:pPr>
        <w:pStyle w:val="Heading1"/>
        <w:numPr>
          <w:ilvl w:val="0"/>
          <w:numId w:val="0"/>
        </w:numPr>
        <w:ind w:left="1134"/>
        <w:rPr>
          <w:i/>
          <w:iCs/>
        </w:rPr>
      </w:pPr>
      <w:r w:rsidRPr="00047B2C">
        <w:rPr>
          <w:i/>
          <w:iCs/>
          <w:highlight w:val="yellow"/>
        </w:rPr>
        <w:lastRenderedPageBreak/>
        <w:fldChar w:fldCharType="begin"/>
      </w:r>
      <w:r w:rsidRPr="00047B2C">
        <w:rPr>
          <w:i/>
          <w:iCs/>
          <w:highlight w:val="yellow"/>
        </w:rPr>
        <w:instrText xml:space="preserve"> REF TableContents \h </w:instrText>
      </w:r>
      <w:r w:rsidR="00047B2C">
        <w:rPr>
          <w:i/>
          <w:iCs/>
          <w:highlight w:val="yellow"/>
        </w:rPr>
        <w:instrText xml:space="preserve"> \* MERGEFORMAT </w:instrText>
      </w:r>
      <w:r w:rsidRPr="00047B2C">
        <w:rPr>
          <w:i/>
          <w:iCs/>
          <w:highlight w:val="yellow"/>
        </w:rPr>
      </w:r>
      <w:r w:rsidRPr="00047B2C">
        <w:rPr>
          <w:i/>
          <w:iCs/>
          <w:highlight w:val="yellow"/>
        </w:rPr>
        <w:fldChar w:fldCharType="separate"/>
      </w:r>
      <w:bookmarkStart w:id="17" w:name="_Toc157597605"/>
      <w:r w:rsidR="00B83B80" w:rsidRPr="00047B2C">
        <w:rPr>
          <w:highlight w:val="yellow"/>
        </w:rPr>
        <w:t>Table</w:t>
      </w:r>
      <w:r w:rsidR="00EA1B61" w:rsidRPr="00047B2C">
        <w:rPr>
          <w:highlight w:val="yellow"/>
        </w:rPr>
        <w:t xml:space="preserve"> </w:t>
      </w:r>
      <w:r w:rsidR="004D30F9" w:rsidRPr="00047B2C">
        <w:rPr>
          <w:highlight w:val="yellow"/>
        </w:rPr>
        <w:t>of Contents</w:t>
      </w:r>
      <w:bookmarkEnd w:id="17"/>
      <w:r w:rsidRPr="00047B2C">
        <w:rPr>
          <w:i/>
          <w:iCs/>
          <w:highlight w:val="yellow"/>
        </w:rPr>
        <w:fldChar w:fldCharType="end"/>
      </w:r>
    </w:p>
    <w:p w14:paraId="77D7CC01" w14:textId="55DAA1C5" w:rsidR="004C3335" w:rsidRPr="000E682A" w:rsidRDefault="00B83B80">
      <w:pPr>
        <w:pStyle w:val="NomeCapitulo"/>
      </w:pPr>
      <w:bookmarkStart w:id="18" w:name="TableContents"/>
      <w:r w:rsidRPr="000E682A">
        <w:t>Table</w:t>
      </w:r>
      <w:r w:rsidR="00EA1B61" w:rsidRPr="000E682A">
        <w:t xml:space="preserve"> </w:t>
      </w:r>
      <w:r w:rsidR="004C3335" w:rsidRPr="000E682A">
        <w:t>of Contents</w:t>
      </w:r>
      <w:bookmarkEnd w:id="18"/>
    </w:p>
    <w:bookmarkEnd w:id="16"/>
    <w:p w14:paraId="12E82211" w14:textId="6B65A371" w:rsidR="00706EDE" w:rsidRDefault="0086428C">
      <w:pPr>
        <w:pStyle w:val="TOC1"/>
        <w:rPr>
          <w:rFonts w:asciiTheme="minorHAnsi" w:eastAsiaTheme="minorEastAsia" w:hAnsiTheme="minorHAnsi" w:cstheme="minorBidi"/>
          <w:kern w:val="2"/>
          <w:sz w:val="22"/>
          <w:szCs w:val="22"/>
          <w:lang w:eastAsia="en-GB"/>
          <w14:ligatures w14:val="standardContextual"/>
        </w:rPr>
      </w:pPr>
      <w:r>
        <w:rPr>
          <w:iCs/>
          <w:noProof w:val="0"/>
          <w:szCs w:val="20"/>
        </w:rPr>
        <w:fldChar w:fldCharType="begin"/>
      </w:r>
      <w:r>
        <w:rPr>
          <w:iCs/>
          <w:noProof w:val="0"/>
          <w:szCs w:val="20"/>
        </w:rPr>
        <w:instrText xml:space="preserve"> TOC \o "1-3" \h \z \u </w:instrText>
      </w:r>
      <w:r>
        <w:rPr>
          <w:iCs/>
          <w:noProof w:val="0"/>
          <w:szCs w:val="20"/>
        </w:rPr>
        <w:fldChar w:fldCharType="separate"/>
      </w:r>
      <w:hyperlink w:anchor="_Toc157597602" w:history="1">
        <w:r w:rsidR="00706EDE" w:rsidRPr="003D73A8">
          <w:rPr>
            <w:rStyle w:val="Hyperlink"/>
            <w:highlight w:val="yellow"/>
          </w:rPr>
          <w:t>Acknowledgements</w:t>
        </w:r>
        <w:r w:rsidR="00706EDE">
          <w:rPr>
            <w:webHidden/>
          </w:rPr>
          <w:tab/>
        </w:r>
        <w:r w:rsidR="00706EDE">
          <w:rPr>
            <w:webHidden/>
          </w:rPr>
          <w:fldChar w:fldCharType="begin"/>
        </w:r>
        <w:r w:rsidR="00706EDE">
          <w:rPr>
            <w:webHidden/>
          </w:rPr>
          <w:instrText xml:space="preserve"> PAGEREF _Toc157597602 \h </w:instrText>
        </w:r>
        <w:r w:rsidR="00706EDE">
          <w:rPr>
            <w:webHidden/>
          </w:rPr>
        </w:r>
        <w:r w:rsidR="00706EDE">
          <w:rPr>
            <w:webHidden/>
          </w:rPr>
          <w:fldChar w:fldCharType="separate"/>
        </w:r>
        <w:r w:rsidR="00706EDE">
          <w:rPr>
            <w:webHidden/>
          </w:rPr>
          <w:t>vii</w:t>
        </w:r>
        <w:r w:rsidR="00706EDE">
          <w:rPr>
            <w:webHidden/>
          </w:rPr>
          <w:fldChar w:fldCharType="end"/>
        </w:r>
      </w:hyperlink>
    </w:p>
    <w:p w14:paraId="6E6FA989" w14:textId="268B7463" w:rsidR="00706EDE" w:rsidRDefault="00706EDE">
      <w:pPr>
        <w:pStyle w:val="TOC1"/>
        <w:rPr>
          <w:rFonts w:asciiTheme="minorHAnsi" w:eastAsiaTheme="minorEastAsia" w:hAnsiTheme="minorHAnsi" w:cstheme="minorBidi"/>
          <w:kern w:val="2"/>
          <w:sz w:val="22"/>
          <w:szCs w:val="22"/>
          <w:lang w:eastAsia="en-GB"/>
          <w14:ligatures w14:val="standardContextual"/>
        </w:rPr>
      </w:pPr>
      <w:hyperlink w:anchor="_Toc157597603" w:history="1">
        <w:r w:rsidRPr="003D73A8">
          <w:rPr>
            <w:rStyle w:val="Hyperlink"/>
            <w:highlight w:val="yellow"/>
          </w:rPr>
          <w:t>Abstract</w:t>
        </w:r>
        <w:r>
          <w:rPr>
            <w:webHidden/>
          </w:rPr>
          <w:tab/>
        </w:r>
        <w:r>
          <w:rPr>
            <w:webHidden/>
          </w:rPr>
          <w:fldChar w:fldCharType="begin"/>
        </w:r>
        <w:r>
          <w:rPr>
            <w:webHidden/>
          </w:rPr>
          <w:instrText xml:space="preserve"> PAGEREF _Toc157597603 \h </w:instrText>
        </w:r>
        <w:r>
          <w:rPr>
            <w:webHidden/>
          </w:rPr>
        </w:r>
        <w:r>
          <w:rPr>
            <w:webHidden/>
          </w:rPr>
          <w:fldChar w:fldCharType="separate"/>
        </w:r>
        <w:r>
          <w:rPr>
            <w:webHidden/>
          </w:rPr>
          <w:t>ix</w:t>
        </w:r>
        <w:r>
          <w:rPr>
            <w:webHidden/>
          </w:rPr>
          <w:fldChar w:fldCharType="end"/>
        </w:r>
      </w:hyperlink>
    </w:p>
    <w:p w14:paraId="4CC7D1EC" w14:textId="6826FB44" w:rsidR="00706EDE" w:rsidRDefault="00706EDE">
      <w:pPr>
        <w:pStyle w:val="TOC1"/>
        <w:rPr>
          <w:rFonts w:asciiTheme="minorHAnsi" w:eastAsiaTheme="minorEastAsia" w:hAnsiTheme="minorHAnsi" w:cstheme="minorBidi"/>
          <w:kern w:val="2"/>
          <w:sz w:val="22"/>
          <w:szCs w:val="22"/>
          <w:lang w:eastAsia="en-GB"/>
          <w14:ligatures w14:val="standardContextual"/>
        </w:rPr>
      </w:pPr>
      <w:hyperlink w:anchor="_Toc157597604" w:history="1">
        <w:r w:rsidRPr="003D73A8">
          <w:rPr>
            <w:rStyle w:val="Hyperlink"/>
            <w:highlight w:val="yellow"/>
            <w:lang w:val="pt-PT"/>
          </w:rPr>
          <w:t>Resumo</w:t>
        </w:r>
        <w:r>
          <w:rPr>
            <w:webHidden/>
          </w:rPr>
          <w:tab/>
        </w:r>
        <w:r>
          <w:rPr>
            <w:webHidden/>
          </w:rPr>
          <w:fldChar w:fldCharType="begin"/>
        </w:r>
        <w:r>
          <w:rPr>
            <w:webHidden/>
          </w:rPr>
          <w:instrText xml:space="preserve"> PAGEREF _Toc157597604 \h </w:instrText>
        </w:r>
        <w:r>
          <w:rPr>
            <w:webHidden/>
          </w:rPr>
        </w:r>
        <w:r>
          <w:rPr>
            <w:webHidden/>
          </w:rPr>
          <w:fldChar w:fldCharType="separate"/>
        </w:r>
        <w:r>
          <w:rPr>
            <w:webHidden/>
          </w:rPr>
          <w:t>x</w:t>
        </w:r>
        <w:r>
          <w:rPr>
            <w:webHidden/>
          </w:rPr>
          <w:fldChar w:fldCharType="end"/>
        </w:r>
      </w:hyperlink>
    </w:p>
    <w:p w14:paraId="28CD2CF8" w14:textId="21050744" w:rsidR="00706EDE" w:rsidRDefault="00706EDE">
      <w:pPr>
        <w:pStyle w:val="TOC1"/>
        <w:rPr>
          <w:rFonts w:asciiTheme="minorHAnsi" w:eastAsiaTheme="minorEastAsia" w:hAnsiTheme="minorHAnsi" w:cstheme="minorBidi"/>
          <w:kern w:val="2"/>
          <w:sz w:val="22"/>
          <w:szCs w:val="22"/>
          <w:lang w:eastAsia="en-GB"/>
          <w14:ligatures w14:val="standardContextual"/>
        </w:rPr>
      </w:pPr>
      <w:hyperlink w:anchor="_Toc157597605" w:history="1">
        <w:r w:rsidRPr="003D73A8">
          <w:rPr>
            <w:rStyle w:val="Hyperlink"/>
            <w:highlight w:val="yellow"/>
          </w:rPr>
          <w:t>Table of Contents</w:t>
        </w:r>
        <w:r>
          <w:rPr>
            <w:webHidden/>
          </w:rPr>
          <w:tab/>
        </w:r>
        <w:r>
          <w:rPr>
            <w:webHidden/>
          </w:rPr>
          <w:fldChar w:fldCharType="begin"/>
        </w:r>
        <w:r>
          <w:rPr>
            <w:webHidden/>
          </w:rPr>
          <w:instrText xml:space="preserve"> PAGEREF _Toc157597605 \h </w:instrText>
        </w:r>
        <w:r>
          <w:rPr>
            <w:webHidden/>
          </w:rPr>
        </w:r>
        <w:r>
          <w:rPr>
            <w:webHidden/>
          </w:rPr>
          <w:fldChar w:fldCharType="separate"/>
        </w:r>
        <w:r>
          <w:rPr>
            <w:webHidden/>
          </w:rPr>
          <w:t>xi</w:t>
        </w:r>
        <w:r>
          <w:rPr>
            <w:webHidden/>
          </w:rPr>
          <w:fldChar w:fldCharType="end"/>
        </w:r>
      </w:hyperlink>
    </w:p>
    <w:p w14:paraId="6242DE97" w14:textId="58F8F321" w:rsidR="00706EDE" w:rsidRDefault="00706EDE">
      <w:pPr>
        <w:pStyle w:val="TOC1"/>
        <w:rPr>
          <w:rFonts w:asciiTheme="minorHAnsi" w:eastAsiaTheme="minorEastAsia" w:hAnsiTheme="minorHAnsi" w:cstheme="minorBidi"/>
          <w:kern w:val="2"/>
          <w:sz w:val="22"/>
          <w:szCs w:val="22"/>
          <w:lang w:eastAsia="en-GB"/>
          <w14:ligatures w14:val="standardContextual"/>
        </w:rPr>
      </w:pPr>
      <w:hyperlink w:anchor="_Toc157597606" w:history="1">
        <w:r w:rsidRPr="003D73A8">
          <w:rPr>
            <w:rStyle w:val="Hyperlink"/>
            <w:highlight w:val="yellow"/>
          </w:rPr>
          <w:t>List of Figures</w:t>
        </w:r>
        <w:r>
          <w:rPr>
            <w:webHidden/>
          </w:rPr>
          <w:tab/>
        </w:r>
        <w:r>
          <w:rPr>
            <w:webHidden/>
          </w:rPr>
          <w:fldChar w:fldCharType="begin"/>
        </w:r>
        <w:r>
          <w:rPr>
            <w:webHidden/>
          </w:rPr>
          <w:instrText xml:space="preserve"> PAGEREF _Toc157597606 \h </w:instrText>
        </w:r>
        <w:r>
          <w:rPr>
            <w:webHidden/>
          </w:rPr>
        </w:r>
        <w:r>
          <w:rPr>
            <w:webHidden/>
          </w:rPr>
          <w:fldChar w:fldCharType="separate"/>
        </w:r>
        <w:r>
          <w:rPr>
            <w:webHidden/>
          </w:rPr>
          <w:t>xiii</w:t>
        </w:r>
        <w:r>
          <w:rPr>
            <w:webHidden/>
          </w:rPr>
          <w:fldChar w:fldCharType="end"/>
        </w:r>
      </w:hyperlink>
    </w:p>
    <w:p w14:paraId="3A621F0C" w14:textId="55271DEA" w:rsidR="00706EDE" w:rsidRDefault="00706EDE">
      <w:pPr>
        <w:pStyle w:val="TOC1"/>
        <w:rPr>
          <w:rFonts w:asciiTheme="minorHAnsi" w:eastAsiaTheme="minorEastAsia" w:hAnsiTheme="minorHAnsi" w:cstheme="minorBidi"/>
          <w:kern w:val="2"/>
          <w:sz w:val="22"/>
          <w:szCs w:val="22"/>
          <w:lang w:eastAsia="en-GB"/>
          <w14:ligatures w14:val="standardContextual"/>
        </w:rPr>
      </w:pPr>
      <w:hyperlink w:anchor="_Toc157597607" w:history="1">
        <w:r w:rsidRPr="003D73A8">
          <w:rPr>
            <w:rStyle w:val="Hyperlink"/>
            <w:highlight w:val="yellow"/>
          </w:rPr>
          <w:t>List of Tables</w:t>
        </w:r>
        <w:r>
          <w:rPr>
            <w:webHidden/>
          </w:rPr>
          <w:tab/>
        </w:r>
        <w:r>
          <w:rPr>
            <w:webHidden/>
          </w:rPr>
          <w:fldChar w:fldCharType="begin"/>
        </w:r>
        <w:r>
          <w:rPr>
            <w:webHidden/>
          </w:rPr>
          <w:instrText xml:space="preserve"> PAGEREF _Toc157597607 \h </w:instrText>
        </w:r>
        <w:r>
          <w:rPr>
            <w:webHidden/>
          </w:rPr>
        </w:r>
        <w:r>
          <w:rPr>
            <w:webHidden/>
          </w:rPr>
          <w:fldChar w:fldCharType="separate"/>
        </w:r>
        <w:r>
          <w:rPr>
            <w:webHidden/>
          </w:rPr>
          <w:t>xiv</w:t>
        </w:r>
        <w:r>
          <w:rPr>
            <w:webHidden/>
          </w:rPr>
          <w:fldChar w:fldCharType="end"/>
        </w:r>
      </w:hyperlink>
    </w:p>
    <w:p w14:paraId="614DE12E" w14:textId="24D1611B" w:rsidR="00706EDE" w:rsidRDefault="00706EDE">
      <w:pPr>
        <w:pStyle w:val="TOC1"/>
        <w:rPr>
          <w:rFonts w:asciiTheme="minorHAnsi" w:eastAsiaTheme="minorEastAsia" w:hAnsiTheme="minorHAnsi" w:cstheme="minorBidi"/>
          <w:kern w:val="2"/>
          <w:sz w:val="22"/>
          <w:szCs w:val="22"/>
          <w:lang w:eastAsia="en-GB"/>
          <w14:ligatures w14:val="standardContextual"/>
        </w:rPr>
      </w:pPr>
      <w:hyperlink w:anchor="_Toc157597608" w:history="1">
        <w:r w:rsidRPr="003D73A8">
          <w:rPr>
            <w:rStyle w:val="Hyperlink"/>
            <w:highlight w:val="yellow"/>
          </w:rPr>
          <w:t>List of Abbreviations</w:t>
        </w:r>
        <w:r>
          <w:rPr>
            <w:webHidden/>
          </w:rPr>
          <w:tab/>
        </w:r>
        <w:r>
          <w:rPr>
            <w:webHidden/>
          </w:rPr>
          <w:fldChar w:fldCharType="begin"/>
        </w:r>
        <w:r>
          <w:rPr>
            <w:webHidden/>
          </w:rPr>
          <w:instrText xml:space="preserve"> PAGEREF _Toc157597608 \h </w:instrText>
        </w:r>
        <w:r>
          <w:rPr>
            <w:webHidden/>
          </w:rPr>
        </w:r>
        <w:r>
          <w:rPr>
            <w:webHidden/>
          </w:rPr>
          <w:fldChar w:fldCharType="separate"/>
        </w:r>
        <w:r>
          <w:rPr>
            <w:webHidden/>
          </w:rPr>
          <w:t>xv</w:t>
        </w:r>
        <w:r>
          <w:rPr>
            <w:webHidden/>
          </w:rPr>
          <w:fldChar w:fldCharType="end"/>
        </w:r>
      </w:hyperlink>
    </w:p>
    <w:p w14:paraId="03C4890B" w14:textId="7BA55D41" w:rsidR="00706EDE" w:rsidRDefault="00706EDE">
      <w:pPr>
        <w:pStyle w:val="TOC1"/>
        <w:rPr>
          <w:rFonts w:asciiTheme="minorHAnsi" w:eastAsiaTheme="minorEastAsia" w:hAnsiTheme="minorHAnsi" w:cstheme="minorBidi"/>
          <w:kern w:val="2"/>
          <w:sz w:val="22"/>
          <w:szCs w:val="22"/>
          <w:lang w:eastAsia="en-GB"/>
          <w14:ligatures w14:val="standardContextual"/>
        </w:rPr>
      </w:pPr>
      <w:hyperlink w:anchor="_Toc157597609" w:history="1">
        <w:r w:rsidRPr="003D73A8">
          <w:rPr>
            <w:rStyle w:val="Hyperlink"/>
            <w:highlight w:val="yellow"/>
          </w:rPr>
          <w:t>List of Symbols</w:t>
        </w:r>
        <w:r>
          <w:rPr>
            <w:webHidden/>
          </w:rPr>
          <w:tab/>
        </w:r>
        <w:r>
          <w:rPr>
            <w:webHidden/>
          </w:rPr>
          <w:fldChar w:fldCharType="begin"/>
        </w:r>
        <w:r>
          <w:rPr>
            <w:webHidden/>
          </w:rPr>
          <w:instrText xml:space="preserve"> PAGEREF _Toc157597609 \h </w:instrText>
        </w:r>
        <w:r>
          <w:rPr>
            <w:webHidden/>
          </w:rPr>
        </w:r>
        <w:r>
          <w:rPr>
            <w:webHidden/>
          </w:rPr>
          <w:fldChar w:fldCharType="separate"/>
        </w:r>
        <w:r>
          <w:rPr>
            <w:webHidden/>
          </w:rPr>
          <w:t>xvi</w:t>
        </w:r>
        <w:r>
          <w:rPr>
            <w:webHidden/>
          </w:rPr>
          <w:fldChar w:fldCharType="end"/>
        </w:r>
      </w:hyperlink>
    </w:p>
    <w:p w14:paraId="25CA0A9E" w14:textId="42B9FD3E" w:rsidR="00706EDE" w:rsidRDefault="00706EDE">
      <w:pPr>
        <w:pStyle w:val="TOC1"/>
        <w:rPr>
          <w:rFonts w:asciiTheme="minorHAnsi" w:eastAsiaTheme="minorEastAsia" w:hAnsiTheme="minorHAnsi" w:cstheme="minorBidi"/>
          <w:kern w:val="2"/>
          <w:sz w:val="22"/>
          <w:szCs w:val="22"/>
          <w:lang w:eastAsia="en-GB"/>
          <w14:ligatures w14:val="standardContextual"/>
        </w:rPr>
      </w:pPr>
      <w:hyperlink w:anchor="_Toc157597610" w:history="1">
        <w:r w:rsidRPr="003D73A8">
          <w:rPr>
            <w:rStyle w:val="Hyperlink"/>
            <w:highlight w:val="yellow"/>
          </w:rPr>
          <w:t>List of Software</w:t>
        </w:r>
        <w:r>
          <w:rPr>
            <w:webHidden/>
          </w:rPr>
          <w:tab/>
        </w:r>
        <w:r>
          <w:rPr>
            <w:webHidden/>
          </w:rPr>
          <w:fldChar w:fldCharType="begin"/>
        </w:r>
        <w:r>
          <w:rPr>
            <w:webHidden/>
          </w:rPr>
          <w:instrText xml:space="preserve"> PAGEREF _Toc157597610 \h </w:instrText>
        </w:r>
        <w:r>
          <w:rPr>
            <w:webHidden/>
          </w:rPr>
        </w:r>
        <w:r>
          <w:rPr>
            <w:webHidden/>
          </w:rPr>
          <w:fldChar w:fldCharType="separate"/>
        </w:r>
        <w:r>
          <w:rPr>
            <w:webHidden/>
          </w:rPr>
          <w:t>xvii</w:t>
        </w:r>
        <w:r>
          <w:rPr>
            <w:webHidden/>
          </w:rPr>
          <w:fldChar w:fldCharType="end"/>
        </w:r>
      </w:hyperlink>
    </w:p>
    <w:p w14:paraId="53061BE6" w14:textId="3EB13D2E" w:rsidR="00706EDE" w:rsidRDefault="00706EDE">
      <w:pPr>
        <w:pStyle w:val="TOC1"/>
        <w:rPr>
          <w:rFonts w:asciiTheme="minorHAnsi" w:eastAsiaTheme="minorEastAsia" w:hAnsiTheme="minorHAnsi" w:cstheme="minorBidi"/>
          <w:kern w:val="2"/>
          <w:sz w:val="22"/>
          <w:szCs w:val="22"/>
          <w:lang w:eastAsia="en-GB"/>
          <w14:ligatures w14:val="standardContextual"/>
        </w:rPr>
      </w:pPr>
      <w:hyperlink w:anchor="_Toc157597611" w:history="1">
        <w:r w:rsidRPr="003D73A8">
          <w:rPr>
            <w:rStyle w:val="Hyperlink"/>
            <w:highlight w:val="yellow"/>
          </w:rPr>
          <w:t>1</w:t>
        </w:r>
        <w:r>
          <w:rPr>
            <w:rFonts w:asciiTheme="minorHAnsi" w:eastAsiaTheme="minorEastAsia" w:hAnsiTheme="minorHAnsi" w:cstheme="minorBidi"/>
            <w:kern w:val="2"/>
            <w:sz w:val="22"/>
            <w:szCs w:val="22"/>
            <w:lang w:eastAsia="en-GB"/>
            <w14:ligatures w14:val="standardContextual"/>
          </w:rPr>
          <w:tab/>
        </w:r>
        <w:r w:rsidRPr="003D73A8">
          <w:rPr>
            <w:rStyle w:val="Hyperlink"/>
            <w:highlight w:val="yellow"/>
          </w:rPr>
          <w:t>Introduction</w:t>
        </w:r>
        <w:r>
          <w:rPr>
            <w:webHidden/>
          </w:rPr>
          <w:tab/>
        </w:r>
        <w:r>
          <w:rPr>
            <w:webHidden/>
          </w:rPr>
          <w:fldChar w:fldCharType="begin"/>
        </w:r>
        <w:r>
          <w:rPr>
            <w:webHidden/>
          </w:rPr>
          <w:instrText xml:space="preserve"> PAGEREF _Toc157597611 \h </w:instrText>
        </w:r>
        <w:r>
          <w:rPr>
            <w:webHidden/>
          </w:rPr>
        </w:r>
        <w:r>
          <w:rPr>
            <w:webHidden/>
          </w:rPr>
          <w:fldChar w:fldCharType="separate"/>
        </w:r>
        <w:r>
          <w:rPr>
            <w:webHidden/>
          </w:rPr>
          <w:t>1</w:t>
        </w:r>
        <w:r>
          <w:rPr>
            <w:webHidden/>
          </w:rPr>
          <w:fldChar w:fldCharType="end"/>
        </w:r>
      </w:hyperlink>
    </w:p>
    <w:p w14:paraId="2C6931DB" w14:textId="51A53CEF" w:rsidR="00706EDE" w:rsidRDefault="00706EDE">
      <w:pPr>
        <w:pStyle w:val="TOC2"/>
        <w:rPr>
          <w:rFonts w:asciiTheme="minorHAnsi" w:eastAsiaTheme="minorEastAsia" w:hAnsiTheme="minorHAnsi" w:cstheme="minorBidi"/>
          <w:kern w:val="2"/>
          <w:sz w:val="22"/>
          <w:szCs w:val="22"/>
          <w:lang w:eastAsia="en-GB"/>
          <w14:ligatures w14:val="standardContextual"/>
        </w:rPr>
      </w:pPr>
      <w:hyperlink w:anchor="_Toc157597612" w:history="1">
        <w:r w:rsidRPr="003D73A8">
          <w:rPr>
            <w:rStyle w:val="Hyperlink"/>
          </w:rPr>
          <w:t>1.1</w:t>
        </w:r>
        <w:r>
          <w:rPr>
            <w:rFonts w:asciiTheme="minorHAnsi" w:eastAsiaTheme="minorEastAsia" w:hAnsiTheme="minorHAnsi" w:cstheme="minorBidi"/>
            <w:kern w:val="2"/>
            <w:sz w:val="22"/>
            <w:szCs w:val="22"/>
            <w:lang w:eastAsia="en-GB"/>
            <w14:ligatures w14:val="standardContextual"/>
          </w:rPr>
          <w:tab/>
        </w:r>
        <w:r w:rsidRPr="003D73A8">
          <w:rPr>
            <w:rStyle w:val="Hyperlink"/>
          </w:rPr>
          <w:t>Overview and Motivation</w:t>
        </w:r>
        <w:r>
          <w:rPr>
            <w:webHidden/>
          </w:rPr>
          <w:tab/>
        </w:r>
        <w:r>
          <w:rPr>
            <w:webHidden/>
          </w:rPr>
          <w:fldChar w:fldCharType="begin"/>
        </w:r>
        <w:r>
          <w:rPr>
            <w:webHidden/>
          </w:rPr>
          <w:instrText xml:space="preserve"> PAGEREF _Toc157597612 \h </w:instrText>
        </w:r>
        <w:r>
          <w:rPr>
            <w:webHidden/>
          </w:rPr>
        </w:r>
        <w:r>
          <w:rPr>
            <w:webHidden/>
          </w:rPr>
          <w:fldChar w:fldCharType="separate"/>
        </w:r>
        <w:r>
          <w:rPr>
            <w:webHidden/>
          </w:rPr>
          <w:t>2</w:t>
        </w:r>
        <w:r>
          <w:rPr>
            <w:webHidden/>
          </w:rPr>
          <w:fldChar w:fldCharType="end"/>
        </w:r>
      </w:hyperlink>
    </w:p>
    <w:p w14:paraId="5AAA563B" w14:textId="02939C1B" w:rsidR="00706EDE" w:rsidRDefault="00706EDE">
      <w:pPr>
        <w:pStyle w:val="TOC2"/>
        <w:rPr>
          <w:rFonts w:asciiTheme="minorHAnsi" w:eastAsiaTheme="minorEastAsia" w:hAnsiTheme="minorHAnsi" w:cstheme="minorBidi"/>
          <w:kern w:val="2"/>
          <w:sz w:val="22"/>
          <w:szCs w:val="22"/>
          <w:lang w:eastAsia="en-GB"/>
          <w14:ligatures w14:val="standardContextual"/>
        </w:rPr>
      </w:pPr>
      <w:hyperlink w:anchor="_Toc157597613" w:history="1">
        <w:r w:rsidRPr="003D73A8">
          <w:rPr>
            <w:rStyle w:val="Hyperlink"/>
          </w:rPr>
          <w:t>1.2</w:t>
        </w:r>
        <w:r>
          <w:rPr>
            <w:rFonts w:asciiTheme="minorHAnsi" w:eastAsiaTheme="minorEastAsia" w:hAnsiTheme="minorHAnsi" w:cstheme="minorBidi"/>
            <w:kern w:val="2"/>
            <w:sz w:val="22"/>
            <w:szCs w:val="22"/>
            <w:lang w:eastAsia="en-GB"/>
            <w14:ligatures w14:val="standardContextual"/>
          </w:rPr>
          <w:tab/>
        </w:r>
        <w:r w:rsidRPr="003D73A8">
          <w:rPr>
            <w:rStyle w:val="Hyperlink"/>
          </w:rPr>
          <w:t>Objective and Structure</w:t>
        </w:r>
        <w:r>
          <w:rPr>
            <w:webHidden/>
          </w:rPr>
          <w:tab/>
        </w:r>
        <w:r>
          <w:rPr>
            <w:webHidden/>
          </w:rPr>
          <w:fldChar w:fldCharType="begin"/>
        </w:r>
        <w:r>
          <w:rPr>
            <w:webHidden/>
          </w:rPr>
          <w:instrText xml:space="preserve"> PAGEREF _Toc157597613 \h </w:instrText>
        </w:r>
        <w:r>
          <w:rPr>
            <w:webHidden/>
          </w:rPr>
        </w:r>
        <w:r>
          <w:rPr>
            <w:webHidden/>
          </w:rPr>
          <w:fldChar w:fldCharType="separate"/>
        </w:r>
        <w:r>
          <w:rPr>
            <w:webHidden/>
          </w:rPr>
          <w:t>3</w:t>
        </w:r>
        <w:r>
          <w:rPr>
            <w:webHidden/>
          </w:rPr>
          <w:fldChar w:fldCharType="end"/>
        </w:r>
      </w:hyperlink>
    </w:p>
    <w:p w14:paraId="53BAEDB3" w14:textId="4FC990E3" w:rsidR="00706EDE" w:rsidRDefault="00706EDE">
      <w:pPr>
        <w:pStyle w:val="TOC1"/>
        <w:rPr>
          <w:rFonts w:asciiTheme="minorHAnsi" w:eastAsiaTheme="minorEastAsia" w:hAnsiTheme="minorHAnsi" w:cstheme="minorBidi"/>
          <w:kern w:val="2"/>
          <w:sz w:val="22"/>
          <w:szCs w:val="22"/>
          <w:lang w:eastAsia="en-GB"/>
          <w14:ligatures w14:val="standardContextual"/>
        </w:rPr>
      </w:pPr>
      <w:hyperlink w:anchor="_Toc157597614" w:history="1">
        <w:r w:rsidRPr="003D73A8">
          <w:rPr>
            <w:rStyle w:val="Hyperlink"/>
            <w:highlight w:val="yellow"/>
          </w:rPr>
          <w:t>2</w:t>
        </w:r>
        <w:r>
          <w:rPr>
            <w:rFonts w:asciiTheme="minorHAnsi" w:eastAsiaTheme="minorEastAsia" w:hAnsiTheme="minorHAnsi" w:cstheme="minorBidi"/>
            <w:kern w:val="2"/>
            <w:sz w:val="22"/>
            <w:szCs w:val="22"/>
            <w:lang w:eastAsia="en-GB"/>
            <w14:ligatures w14:val="standardContextual"/>
          </w:rPr>
          <w:tab/>
        </w:r>
        <w:r w:rsidRPr="003D73A8">
          <w:rPr>
            <w:rStyle w:val="Hyperlink"/>
            <w:highlight w:val="yellow"/>
          </w:rPr>
          <w:t>Title Chapter</w:t>
        </w:r>
        <w:r>
          <w:rPr>
            <w:webHidden/>
          </w:rPr>
          <w:tab/>
        </w:r>
        <w:r>
          <w:rPr>
            <w:webHidden/>
          </w:rPr>
          <w:fldChar w:fldCharType="begin"/>
        </w:r>
        <w:r>
          <w:rPr>
            <w:webHidden/>
          </w:rPr>
          <w:instrText xml:space="preserve"> PAGEREF _Toc157597614 \h </w:instrText>
        </w:r>
        <w:r>
          <w:rPr>
            <w:webHidden/>
          </w:rPr>
        </w:r>
        <w:r>
          <w:rPr>
            <w:webHidden/>
          </w:rPr>
          <w:fldChar w:fldCharType="separate"/>
        </w:r>
        <w:r>
          <w:rPr>
            <w:webHidden/>
          </w:rPr>
          <w:t>5</w:t>
        </w:r>
        <w:r>
          <w:rPr>
            <w:webHidden/>
          </w:rPr>
          <w:fldChar w:fldCharType="end"/>
        </w:r>
      </w:hyperlink>
    </w:p>
    <w:p w14:paraId="453DC4D1" w14:textId="7EC3A6D2" w:rsidR="00706EDE" w:rsidRDefault="00706EDE">
      <w:pPr>
        <w:pStyle w:val="TOC2"/>
        <w:rPr>
          <w:rFonts w:asciiTheme="minorHAnsi" w:eastAsiaTheme="minorEastAsia" w:hAnsiTheme="minorHAnsi" w:cstheme="minorBidi"/>
          <w:kern w:val="2"/>
          <w:sz w:val="22"/>
          <w:szCs w:val="22"/>
          <w:lang w:eastAsia="en-GB"/>
          <w14:ligatures w14:val="standardContextual"/>
        </w:rPr>
      </w:pPr>
      <w:hyperlink w:anchor="_Toc157597615" w:history="1">
        <w:r w:rsidRPr="003D73A8">
          <w:rPr>
            <w:rStyle w:val="Hyperlink"/>
          </w:rPr>
          <w:t>2.1</w:t>
        </w:r>
        <w:r>
          <w:rPr>
            <w:rFonts w:asciiTheme="minorHAnsi" w:eastAsiaTheme="minorEastAsia" w:hAnsiTheme="minorHAnsi" w:cstheme="minorBidi"/>
            <w:kern w:val="2"/>
            <w:sz w:val="22"/>
            <w:szCs w:val="22"/>
            <w:lang w:eastAsia="en-GB"/>
            <w14:ligatures w14:val="standardContextual"/>
          </w:rPr>
          <w:tab/>
        </w:r>
        <w:r w:rsidRPr="003D73A8">
          <w:rPr>
            <w:rStyle w:val="Hyperlink"/>
          </w:rPr>
          <w:t>The GSM/GPRS system</w:t>
        </w:r>
        <w:r>
          <w:rPr>
            <w:webHidden/>
          </w:rPr>
          <w:tab/>
        </w:r>
        <w:r>
          <w:rPr>
            <w:webHidden/>
          </w:rPr>
          <w:fldChar w:fldCharType="begin"/>
        </w:r>
        <w:r>
          <w:rPr>
            <w:webHidden/>
          </w:rPr>
          <w:instrText xml:space="preserve"> PAGEREF _Toc157597615 \h </w:instrText>
        </w:r>
        <w:r>
          <w:rPr>
            <w:webHidden/>
          </w:rPr>
        </w:r>
        <w:r>
          <w:rPr>
            <w:webHidden/>
          </w:rPr>
          <w:fldChar w:fldCharType="separate"/>
        </w:r>
        <w:r>
          <w:rPr>
            <w:webHidden/>
          </w:rPr>
          <w:t>6</w:t>
        </w:r>
        <w:r>
          <w:rPr>
            <w:webHidden/>
          </w:rPr>
          <w:fldChar w:fldCharType="end"/>
        </w:r>
      </w:hyperlink>
    </w:p>
    <w:p w14:paraId="6DB46921" w14:textId="02194EB3" w:rsidR="00706EDE" w:rsidRDefault="00706EDE">
      <w:pPr>
        <w:pStyle w:val="TOC3"/>
        <w:rPr>
          <w:rFonts w:asciiTheme="minorHAnsi" w:eastAsiaTheme="minorEastAsia" w:hAnsiTheme="minorHAnsi" w:cstheme="minorBidi"/>
          <w:kern w:val="2"/>
          <w:sz w:val="22"/>
          <w:szCs w:val="22"/>
          <w:lang w:eastAsia="en-GB"/>
          <w14:ligatures w14:val="standardContextual"/>
        </w:rPr>
      </w:pPr>
      <w:hyperlink w:anchor="_Toc157597616" w:history="1">
        <w:r w:rsidRPr="003D73A8">
          <w:rPr>
            <w:rStyle w:val="Hyperlink"/>
          </w:rPr>
          <w:t>2.1.1</w:t>
        </w:r>
        <w:r>
          <w:rPr>
            <w:rFonts w:asciiTheme="minorHAnsi" w:eastAsiaTheme="minorEastAsia" w:hAnsiTheme="minorHAnsi" w:cstheme="minorBidi"/>
            <w:kern w:val="2"/>
            <w:sz w:val="22"/>
            <w:szCs w:val="22"/>
            <w:lang w:eastAsia="en-GB"/>
            <w14:ligatures w14:val="standardContextual"/>
          </w:rPr>
          <w:tab/>
        </w:r>
        <w:r w:rsidRPr="003D73A8">
          <w:rPr>
            <w:rStyle w:val="Hyperlink"/>
          </w:rPr>
          <w:t>Introduction</w:t>
        </w:r>
        <w:r>
          <w:rPr>
            <w:webHidden/>
          </w:rPr>
          <w:tab/>
        </w:r>
        <w:r>
          <w:rPr>
            <w:webHidden/>
          </w:rPr>
          <w:fldChar w:fldCharType="begin"/>
        </w:r>
        <w:r>
          <w:rPr>
            <w:webHidden/>
          </w:rPr>
          <w:instrText xml:space="preserve"> PAGEREF _Toc157597616 \h </w:instrText>
        </w:r>
        <w:r>
          <w:rPr>
            <w:webHidden/>
          </w:rPr>
        </w:r>
        <w:r>
          <w:rPr>
            <w:webHidden/>
          </w:rPr>
          <w:fldChar w:fldCharType="separate"/>
        </w:r>
        <w:r>
          <w:rPr>
            <w:webHidden/>
          </w:rPr>
          <w:t>6</w:t>
        </w:r>
        <w:r>
          <w:rPr>
            <w:webHidden/>
          </w:rPr>
          <w:fldChar w:fldCharType="end"/>
        </w:r>
      </w:hyperlink>
    </w:p>
    <w:p w14:paraId="3D3203B6" w14:textId="099A5394" w:rsidR="00706EDE" w:rsidRDefault="00706EDE">
      <w:pPr>
        <w:pStyle w:val="TOC3"/>
        <w:rPr>
          <w:rFonts w:asciiTheme="minorHAnsi" w:eastAsiaTheme="minorEastAsia" w:hAnsiTheme="minorHAnsi" w:cstheme="minorBidi"/>
          <w:kern w:val="2"/>
          <w:sz w:val="22"/>
          <w:szCs w:val="22"/>
          <w:lang w:eastAsia="en-GB"/>
          <w14:ligatures w14:val="standardContextual"/>
        </w:rPr>
      </w:pPr>
      <w:hyperlink w:anchor="_Toc157597617" w:history="1">
        <w:r w:rsidRPr="003D73A8">
          <w:rPr>
            <w:rStyle w:val="Hyperlink"/>
          </w:rPr>
          <w:t>2.1.2</w:t>
        </w:r>
        <w:r>
          <w:rPr>
            <w:rFonts w:asciiTheme="minorHAnsi" w:eastAsiaTheme="minorEastAsia" w:hAnsiTheme="minorHAnsi" w:cstheme="minorBidi"/>
            <w:kern w:val="2"/>
            <w:sz w:val="22"/>
            <w:szCs w:val="22"/>
            <w:lang w:eastAsia="en-GB"/>
            <w14:ligatures w14:val="standardContextual"/>
          </w:rPr>
          <w:tab/>
        </w:r>
        <w:r w:rsidRPr="003D73A8">
          <w:rPr>
            <w:rStyle w:val="Hyperlink"/>
          </w:rPr>
          <w:t>System architecture</w:t>
        </w:r>
        <w:r>
          <w:rPr>
            <w:webHidden/>
          </w:rPr>
          <w:tab/>
        </w:r>
        <w:r>
          <w:rPr>
            <w:webHidden/>
          </w:rPr>
          <w:fldChar w:fldCharType="begin"/>
        </w:r>
        <w:r>
          <w:rPr>
            <w:webHidden/>
          </w:rPr>
          <w:instrText xml:space="preserve"> PAGEREF _Toc157597617 \h </w:instrText>
        </w:r>
        <w:r>
          <w:rPr>
            <w:webHidden/>
          </w:rPr>
        </w:r>
        <w:r>
          <w:rPr>
            <w:webHidden/>
          </w:rPr>
          <w:fldChar w:fldCharType="separate"/>
        </w:r>
        <w:r>
          <w:rPr>
            <w:webHidden/>
          </w:rPr>
          <w:t>6</w:t>
        </w:r>
        <w:r>
          <w:rPr>
            <w:webHidden/>
          </w:rPr>
          <w:fldChar w:fldCharType="end"/>
        </w:r>
      </w:hyperlink>
    </w:p>
    <w:p w14:paraId="42C5262C" w14:textId="06AD70C8" w:rsidR="00706EDE" w:rsidRDefault="00706EDE">
      <w:pPr>
        <w:pStyle w:val="TOC3"/>
        <w:rPr>
          <w:rFonts w:asciiTheme="minorHAnsi" w:eastAsiaTheme="minorEastAsia" w:hAnsiTheme="minorHAnsi" w:cstheme="minorBidi"/>
          <w:kern w:val="2"/>
          <w:sz w:val="22"/>
          <w:szCs w:val="22"/>
          <w:lang w:eastAsia="en-GB"/>
          <w14:ligatures w14:val="standardContextual"/>
        </w:rPr>
      </w:pPr>
      <w:hyperlink w:anchor="_Toc157597618" w:history="1">
        <w:r w:rsidRPr="003D73A8">
          <w:rPr>
            <w:rStyle w:val="Hyperlink"/>
          </w:rPr>
          <w:t>2.1.3</w:t>
        </w:r>
        <w:r>
          <w:rPr>
            <w:rFonts w:asciiTheme="minorHAnsi" w:eastAsiaTheme="minorEastAsia" w:hAnsiTheme="minorHAnsi" w:cstheme="minorBidi"/>
            <w:kern w:val="2"/>
            <w:sz w:val="22"/>
            <w:szCs w:val="22"/>
            <w:lang w:eastAsia="en-GB"/>
            <w14:ligatures w14:val="standardContextual"/>
          </w:rPr>
          <w:tab/>
        </w:r>
        <w:r w:rsidRPr="003D73A8">
          <w:rPr>
            <w:rStyle w:val="Hyperlink"/>
          </w:rPr>
          <w:t>Radio interface capacity aspects</w:t>
        </w:r>
        <w:r>
          <w:rPr>
            <w:webHidden/>
          </w:rPr>
          <w:tab/>
        </w:r>
        <w:r>
          <w:rPr>
            <w:webHidden/>
          </w:rPr>
          <w:fldChar w:fldCharType="begin"/>
        </w:r>
        <w:r>
          <w:rPr>
            <w:webHidden/>
          </w:rPr>
          <w:instrText xml:space="preserve"> PAGEREF _Toc157597618 \h </w:instrText>
        </w:r>
        <w:r>
          <w:rPr>
            <w:webHidden/>
          </w:rPr>
        </w:r>
        <w:r>
          <w:rPr>
            <w:webHidden/>
          </w:rPr>
          <w:fldChar w:fldCharType="separate"/>
        </w:r>
        <w:r>
          <w:rPr>
            <w:webHidden/>
          </w:rPr>
          <w:t>6</w:t>
        </w:r>
        <w:r>
          <w:rPr>
            <w:webHidden/>
          </w:rPr>
          <w:fldChar w:fldCharType="end"/>
        </w:r>
      </w:hyperlink>
    </w:p>
    <w:p w14:paraId="205643A6" w14:textId="0AB2D0DC" w:rsidR="00706EDE" w:rsidRDefault="00706EDE">
      <w:pPr>
        <w:pStyle w:val="TOC2"/>
        <w:rPr>
          <w:rFonts w:asciiTheme="minorHAnsi" w:eastAsiaTheme="minorEastAsia" w:hAnsiTheme="minorHAnsi" w:cstheme="minorBidi"/>
          <w:kern w:val="2"/>
          <w:sz w:val="22"/>
          <w:szCs w:val="22"/>
          <w:lang w:eastAsia="en-GB"/>
          <w14:ligatures w14:val="standardContextual"/>
        </w:rPr>
      </w:pPr>
      <w:hyperlink w:anchor="_Toc157597619" w:history="1">
        <w:r w:rsidRPr="003D73A8">
          <w:rPr>
            <w:rStyle w:val="Hyperlink"/>
          </w:rPr>
          <w:t>2.2</w:t>
        </w:r>
        <w:r>
          <w:rPr>
            <w:rFonts w:asciiTheme="minorHAnsi" w:eastAsiaTheme="minorEastAsia" w:hAnsiTheme="minorHAnsi" w:cstheme="minorBidi"/>
            <w:kern w:val="2"/>
            <w:sz w:val="22"/>
            <w:szCs w:val="22"/>
            <w:lang w:eastAsia="en-GB"/>
            <w14:ligatures w14:val="standardContextual"/>
          </w:rPr>
          <w:tab/>
        </w:r>
        <w:r w:rsidRPr="003D73A8">
          <w:rPr>
            <w:rStyle w:val="Hyperlink"/>
          </w:rPr>
          <w:t>The HIPERLAN/2 system</w:t>
        </w:r>
        <w:r>
          <w:rPr>
            <w:webHidden/>
          </w:rPr>
          <w:tab/>
        </w:r>
        <w:r>
          <w:rPr>
            <w:webHidden/>
          </w:rPr>
          <w:fldChar w:fldCharType="begin"/>
        </w:r>
        <w:r>
          <w:rPr>
            <w:webHidden/>
          </w:rPr>
          <w:instrText xml:space="preserve"> PAGEREF _Toc157597619 \h </w:instrText>
        </w:r>
        <w:r>
          <w:rPr>
            <w:webHidden/>
          </w:rPr>
        </w:r>
        <w:r>
          <w:rPr>
            <w:webHidden/>
          </w:rPr>
          <w:fldChar w:fldCharType="separate"/>
        </w:r>
        <w:r>
          <w:rPr>
            <w:webHidden/>
          </w:rPr>
          <w:t>7</w:t>
        </w:r>
        <w:r>
          <w:rPr>
            <w:webHidden/>
          </w:rPr>
          <w:fldChar w:fldCharType="end"/>
        </w:r>
      </w:hyperlink>
    </w:p>
    <w:p w14:paraId="286DECBB" w14:textId="71AE311F" w:rsidR="00706EDE" w:rsidRDefault="00706EDE">
      <w:pPr>
        <w:pStyle w:val="TOC3"/>
        <w:rPr>
          <w:rFonts w:asciiTheme="minorHAnsi" w:eastAsiaTheme="minorEastAsia" w:hAnsiTheme="minorHAnsi" w:cstheme="minorBidi"/>
          <w:kern w:val="2"/>
          <w:sz w:val="22"/>
          <w:szCs w:val="22"/>
          <w:lang w:eastAsia="en-GB"/>
          <w14:ligatures w14:val="standardContextual"/>
        </w:rPr>
      </w:pPr>
      <w:hyperlink w:anchor="_Toc157597620" w:history="1">
        <w:r w:rsidRPr="003D73A8">
          <w:rPr>
            <w:rStyle w:val="Hyperlink"/>
          </w:rPr>
          <w:t>2.2.1</w:t>
        </w:r>
        <w:r>
          <w:rPr>
            <w:rFonts w:asciiTheme="minorHAnsi" w:eastAsiaTheme="minorEastAsia" w:hAnsiTheme="minorHAnsi" w:cstheme="minorBidi"/>
            <w:kern w:val="2"/>
            <w:sz w:val="22"/>
            <w:szCs w:val="22"/>
            <w:lang w:eastAsia="en-GB"/>
            <w14:ligatures w14:val="standardContextual"/>
          </w:rPr>
          <w:tab/>
        </w:r>
        <w:r w:rsidRPr="003D73A8">
          <w:rPr>
            <w:rStyle w:val="Hyperlink"/>
          </w:rPr>
          <w:t>Introduction</w:t>
        </w:r>
        <w:r>
          <w:rPr>
            <w:webHidden/>
          </w:rPr>
          <w:tab/>
        </w:r>
        <w:r>
          <w:rPr>
            <w:webHidden/>
          </w:rPr>
          <w:fldChar w:fldCharType="begin"/>
        </w:r>
        <w:r>
          <w:rPr>
            <w:webHidden/>
          </w:rPr>
          <w:instrText xml:space="preserve"> PAGEREF _Toc157597620 \h </w:instrText>
        </w:r>
        <w:r>
          <w:rPr>
            <w:webHidden/>
          </w:rPr>
        </w:r>
        <w:r>
          <w:rPr>
            <w:webHidden/>
          </w:rPr>
          <w:fldChar w:fldCharType="separate"/>
        </w:r>
        <w:r>
          <w:rPr>
            <w:webHidden/>
          </w:rPr>
          <w:t>7</w:t>
        </w:r>
        <w:r>
          <w:rPr>
            <w:webHidden/>
          </w:rPr>
          <w:fldChar w:fldCharType="end"/>
        </w:r>
      </w:hyperlink>
    </w:p>
    <w:p w14:paraId="1C1F88F8" w14:textId="67D6D9C4" w:rsidR="00706EDE" w:rsidRDefault="00706EDE">
      <w:pPr>
        <w:pStyle w:val="TOC1"/>
        <w:rPr>
          <w:rFonts w:asciiTheme="minorHAnsi" w:eastAsiaTheme="minorEastAsia" w:hAnsiTheme="minorHAnsi" w:cstheme="minorBidi"/>
          <w:kern w:val="2"/>
          <w:sz w:val="22"/>
          <w:szCs w:val="22"/>
          <w:lang w:eastAsia="en-GB"/>
          <w14:ligatures w14:val="standardContextual"/>
        </w:rPr>
      </w:pPr>
      <w:hyperlink w:anchor="_Toc157597621" w:history="1">
        <w:r w:rsidRPr="003D73A8">
          <w:rPr>
            <w:rStyle w:val="Hyperlink"/>
            <w:highlight w:val="yellow"/>
          </w:rPr>
          <w:t>3</w:t>
        </w:r>
        <w:r>
          <w:rPr>
            <w:rFonts w:asciiTheme="minorHAnsi" w:eastAsiaTheme="minorEastAsia" w:hAnsiTheme="minorHAnsi" w:cstheme="minorBidi"/>
            <w:kern w:val="2"/>
            <w:sz w:val="22"/>
            <w:szCs w:val="22"/>
            <w:lang w:eastAsia="en-GB"/>
            <w14:ligatures w14:val="standardContextual"/>
          </w:rPr>
          <w:tab/>
        </w:r>
        <w:r w:rsidRPr="003D73A8">
          <w:rPr>
            <w:rStyle w:val="Hyperlink"/>
            <w:highlight w:val="yellow"/>
          </w:rPr>
          <w:t>Development</w:t>
        </w:r>
        <w:r>
          <w:rPr>
            <w:webHidden/>
          </w:rPr>
          <w:tab/>
        </w:r>
        <w:r>
          <w:rPr>
            <w:webHidden/>
          </w:rPr>
          <w:fldChar w:fldCharType="begin"/>
        </w:r>
        <w:r>
          <w:rPr>
            <w:webHidden/>
          </w:rPr>
          <w:instrText xml:space="preserve"> PAGEREF _Toc157597621 \h </w:instrText>
        </w:r>
        <w:r>
          <w:rPr>
            <w:webHidden/>
          </w:rPr>
        </w:r>
        <w:r>
          <w:rPr>
            <w:webHidden/>
          </w:rPr>
          <w:fldChar w:fldCharType="separate"/>
        </w:r>
        <w:r>
          <w:rPr>
            <w:webHidden/>
          </w:rPr>
          <w:t>9</w:t>
        </w:r>
        <w:r>
          <w:rPr>
            <w:webHidden/>
          </w:rPr>
          <w:fldChar w:fldCharType="end"/>
        </w:r>
      </w:hyperlink>
    </w:p>
    <w:p w14:paraId="00D64D11" w14:textId="6557EEF5" w:rsidR="00706EDE" w:rsidRDefault="00706EDE">
      <w:pPr>
        <w:pStyle w:val="TOC2"/>
        <w:rPr>
          <w:rFonts w:asciiTheme="minorHAnsi" w:eastAsiaTheme="minorEastAsia" w:hAnsiTheme="minorHAnsi" w:cstheme="minorBidi"/>
          <w:kern w:val="2"/>
          <w:sz w:val="22"/>
          <w:szCs w:val="22"/>
          <w:lang w:eastAsia="en-GB"/>
          <w14:ligatures w14:val="standardContextual"/>
        </w:rPr>
      </w:pPr>
      <w:hyperlink w:anchor="_Toc157597622" w:history="1">
        <w:r w:rsidRPr="003D73A8">
          <w:rPr>
            <w:rStyle w:val="Hyperlink"/>
          </w:rPr>
          <w:t>3.1</w:t>
        </w:r>
        <w:r>
          <w:rPr>
            <w:rFonts w:asciiTheme="minorHAnsi" w:eastAsiaTheme="minorEastAsia" w:hAnsiTheme="minorHAnsi" w:cstheme="minorBidi"/>
            <w:kern w:val="2"/>
            <w:sz w:val="22"/>
            <w:szCs w:val="22"/>
            <w:lang w:eastAsia="en-GB"/>
            <w14:ligatures w14:val="standardContextual"/>
          </w:rPr>
          <w:tab/>
        </w:r>
        <w:r w:rsidRPr="003D73A8">
          <w:rPr>
            <w:rStyle w:val="Hyperlink"/>
          </w:rPr>
          <w:t>The GSM/GPRS system</w:t>
        </w:r>
        <w:r>
          <w:rPr>
            <w:webHidden/>
          </w:rPr>
          <w:tab/>
        </w:r>
        <w:r>
          <w:rPr>
            <w:webHidden/>
          </w:rPr>
          <w:fldChar w:fldCharType="begin"/>
        </w:r>
        <w:r>
          <w:rPr>
            <w:webHidden/>
          </w:rPr>
          <w:instrText xml:space="preserve"> PAGEREF _Toc157597622 \h </w:instrText>
        </w:r>
        <w:r>
          <w:rPr>
            <w:webHidden/>
          </w:rPr>
        </w:r>
        <w:r>
          <w:rPr>
            <w:webHidden/>
          </w:rPr>
          <w:fldChar w:fldCharType="separate"/>
        </w:r>
        <w:r>
          <w:rPr>
            <w:webHidden/>
          </w:rPr>
          <w:t>10</w:t>
        </w:r>
        <w:r>
          <w:rPr>
            <w:webHidden/>
          </w:rPr>
          <w:fldChar w:fldCharType="end"/>
        </w:r>
      </w:hyperlink>
    </w:p>
    <w:p w14:paraId="385736C7" w14:textId="4BC5E5B0" w:rsidR="00706EDE" w:rsidRDefault="00706EDE">
      <w:pPr>
        <w:pStyle w:val="TOC3"/>
        <w:rPr>
          <w:rFonts w:asciiTheme="minorHAnsi" w:eastAsiaTheme="minorEastAsia" w:hAnsiTheme="minorHAnsi" w:cstheme="minorBidi"/>
          <w:kern w:val="2"/>
          <w:sz w:val="22"/>
          <w:szCs w:val="22"/>
          <w:lang w:eastAsia="en-GB"/>
          <w14:ligatures w14:val="standardContextual"/>
        </w:rPr>
      </w:pPr>
      <w:hyperlink w:anchor="_Toc157597623" w:history="1">
        <w:r w:rsidRPr="003D73A8">
          <w:rPr>
            <w:rStyle w:val="Hyperlink"/>
          </w:rPr>
          <w:t>3.1.1</w:t>
        </w:r>
        <w:r>
          <w:rPr>
            <w:rFonts w:asciiTheme="minorHAnsi" w:eastAsiaTheme="minorEastAsia" w:hAnsiTheme="minorHAnsi" w:cstheme="minorBidi"/>
            <w:kern w:val="2"/>
            <w:sz w:val="22"/>
            <w:szCs w:val="22"/>
            <w:lang w:eastAsia="en-GB"/>
            <w14:ligatures w14:val="standardContextual"/>
          </w:rPr>
          <w:tab/>
        </w:r>
        <w:r w:rsidRPr="003D73A8">
          <w:rPr>
            <w:rStyle w:val="Hyperlink"/>
          </w:rPr>
          <w:t>Introduction</w:t>
        </w:r>
        <w:r>
          <w:rPr>
            <w:webHidden/>
          </w:rPr>
          <w:tab/>
        </w:r>
        <w:r>
          <w:rPr>
            <w:webHidden/>
          </w:rPr>
          <w:fldChar w:fldCharType="begin"/>
        </w:r>
        <w:r>
          <w:rPr>
            <w:webHidden/>
          </w:rPr>
          <w:instrText xml:space="preserve"> PAGEREF _Toc157597623 \h </w:instrText>
        </w:r>
        <w:r>
          <w:rPr>
            <w:webHidden/>
          </w:rPr>
        </w:r>
        <w:r>
          <w:rPr>
            <w:webHidden/>
          </w:rPr>
          <w:fldChar w:fldCharType="separate"/>
        </w:r>
        <w:r>
          <w:rPr>
            <w:webHidden/>
          </w:rPr>
          <w:t>10</w:t>
        </w:r>
        <w:r>
          <w:rPr>
            <w:webHidden/>
          </w:rPr>
          <w:fldChar w:fldCharType="end"/>
        </w:r>
      </w:hyperlink>
    </w:p>
    <w:p w14:paraId="04DD5394" w14:textId="240B669A" w:rsidR="00706EDE" w:rsidRDefault="00706EDE">
      <w:pPr>
        <w:pStyle w:val="TOC3"/>
        <w:rPr>
          <w:rFonts w:asciiTheme="minorHAnsi" w:eastAsiaTheme="minorEastAsia" w:hAnsiTheme="minorHAnsi" w:cstheme="minorBidi"/>
          <w:kern w:val="2"/>
          <w:sz w:val="22"/>
          <w:szCs w:val="22"/>
          <w:lang w:eastAsia="en-GB"/>
          <w14:ligatures w14:val="standardContextual"/>
        </w:rPr>
      </w:pPr>
      <w:hyperlink w:anchor="_Toc157597624" w:history="1">
        <w:r w:rsidRPr="003D73A8">
          <w:rPr>
            <w:rStyle w:val="Hyperlink"/>
          </w:rPr>
          <w:t>3.1.2</w:t>
        </w:r>
        <w:r>
          <w:rPr>
            <w:rFonts w:asciiTheme="minorHAnsi" w:eastAsiaTheme="minorEastAsia" w:hAnsiTheme="minorHAnsi" w:cstheme="minorBidi"/>
            <w:kern w:val="2"/>
            <w:sz w:val="22"/>
            <w:szCs w:val="22"/>
            <w:lang w:eastAsia="en-GB"/>
            <w14:ligatures w14:val="standardContextual"/>
          </w:rPr>
          <w:tab/>
        </w:r>
        <w:r w:rsidRPr="003D73A8">
          <w:rPr>
            <w:rStyle w:val="Hyperlink"/>
          </w:rPr>
          <w:t>System architecture</w:t>
        </w:r>
        <w:r>
          <w:rPr>
            <w:webHidden/>
          </w:rPr>
          <w:tab/>
        </w:r>
        <w:r>
          <w:rPr>
            <w:webHidden/>
          </w:rPr>
          <w:fldChar w:fldCharType="begin"/>
        </w:r>
        <w:r>
          <w:rPr>
            <w:webHidden/>
          </w:rPr>
          <w:instrText xml:space="preserve"> PAGEREF _Toc157597624 \h </w:instrText>
        </w:r>
        <w:r>
          <w:rPr>
            <w:webHidden/>
          </w:rPr>
        </w:r>
        <w:r>
          <w:rPr>
            <w:webHidden/>
          </w:rPr>
          <w:fldChar w:fldCharType="separate"/>
        </w:r>
        <w:r>
          <w:rPr>
            <w:webHidden/>
          </w:rPr>
          <w:t>10</w:t>
        </w:r>
        <w:r>
          <w:rPr>
            <w:webHidden/>
          </w:rPr>
          <w:fldChar w:fldCharType="end"/>
        </w:r>
      </w:hyperlink>
    </w:p>
    <w:p w14:paraId="39DC0731" w14:textId="37AEC47B" w:rsidR="00706EDE" w:rsidRDefault="00706EDE">
      <w:pPr>
        <w:pStyle w:val="TOC3"/>
        <w:rPr>
          <w:rFonts w:asciiTheme="minorHAnsi" w:eastAsiaTheme="minorEastAsia" w:hAnsiTheme="minorHAnsi" w:cstheme="minorBidi"/>
          <w:kern w:val="2"/>
          <w:sz w:val="22"/>
          <w:szCs w:val="22"/>
          <w:lang w:eastAsia="en-GB"/>
          <w14:ligatures w14:val="standardContextual"/>
        </w:rPr>
      </w:pPr>
      <w:hyperlink w:anchor="_Toc157597625" w:history="1">
        <w:r w:rsidRPr="003D73A8">
          <w:rPr>
            <w:rStyle w:val="Hyperlink"/>
          </w:rPr>
          <w:t>3.1.3</w:t>
        </w:r>
        <w:r>
          <w:rPr>
            <w:rFonts w:asciiTheme="minorHAnsi" w:eastAsiaTheme="minorEastAsia" w:hAnsiTheme="minorHAnsi" w:cstheme="minorBidi"/>
            <w:kern w:val="2"/>
            <w:sz w:val="22"/>
            <w:szCs w:val="22"/>
            <w:lang w:eastAsia="en-GB"/>
            <w14:ligatures w14:val="standardContextual"/>
          </w:rPr>
          <w:tab/>
        </w:r>
        <w:r w:rsidRPr="003D73A8">
          <w:rPr>
            <w:rStyle w:val="Hyperlink"/>
          </w:rPr>
          <w:t>Radio interface capacity aspects</w:t>
        </w:r>
        <w:r>
          <w:rPr>
            <w:webHidden/>
          </w:rPr>
          <w:tab/>
        </w:r>
        <w:r>
          <w:rPr>
            <w:webHidden/>
          </w:rPr>
          <w:fldChar w:fldCharType="begin"/>
        </w:r>
        <w:r>
          <w:rPr>
            <w:webHidden/>
          </w:rPr>
          <w:instrText xml:space="preserve"> PAGEREF _Toc157597625 \h </w:instrText>
        </w:r>
        <w:r>
          <w:rPr>
            <w:webHidden/>
          </w:rPr>
        </w:r>
        <w:r>
          <w:rPr>
            <w:webHidden/>
          </w:rPr>
          <w:fldChar w:fldCharType="separate"/>
        </w:r>
        <w:r>
          <w:rPr>
            <w:webHidden/>
          </w:rPr>
          <w:t>10</w:t>
        </w:r>
        <w:r>
          <w:rPr>
            <w:webHidden/>
          </w:rPr>
          <w:fldChar w:fldCharType="end"/>
        </w:r>
      </w:hyperlink>
    </w:p>
    <w:p w14:paraId="490CC601" w14:textId="1D8C5C06" w:rsidR="00706EDE" w:rsidRDefault="00706EDE">
      <w:pPr>
        <w:pStyle w:val="TOC2"/>
        <w:rPr>
          <w:rFonts w:asciiTheme="minorHAnsi" w:eastAsiaTheme="minorEastAsia" w:hAnsiTheme="minorHAnsi" w:cstheme="minorBidi"/>
          <w:kern w:val="2"/>
          <w:sz w:val="22"/>
          <w:szCs w:val="22"/>
          <w:lang w:eastAsia="en-GB"/>
          <w14:ligatures w14:val="standardContextual"/>
        </w:rPr>
      </w:pPr>
      <w:hyperlink w:anchor="_Toc157597626" w:history="1">
        <w:r w:rsidRPr="003D73A8">
          <w:rPr>
            <w:rStyle w:val="Hyperlink"/>
          </w:rPr>
          <w:t>3.2</w:t>
        </w:r>
        <w:r>
          <w:rPr>
            <w:rFonts w:asciiTheme="minorHAnsi" w:eastAsiaTheme="minorEastAsia" w:hAnsiTheme="minorHAnsi" w:cstheme="minorBidi"/>
            <w:kern w:val="2"/>
            <w:sz w:val="22"/>
            <w:szCs w:val="22"/>
            <w:lang w:eastAsia="en-GB"/>
            <w14:ligatures w14:val="standardContextual"/>
          </w:rPr>
          <w:tab/>
        </w:r>
        <w:r w:rsidRPr="003D73A8">
          <w:rPr>
            <w:rStyle w:val="Hyperlink"/>
          </w:rPr>
          <w:t>The HIPERLAN/2 system</w:t>
        </w:r>
        <w:r>
          <w:rPr>
            <w:webHidden/>
          </w:rPr>
          <w:tab/>
        </w:r>
        <w:r>
          <w:rPr>
            <w:webHidden/>
          </w:rPr>
          <w:fldChar w:fldCharType="begin"/>
        </w:r>
        <w:r>
          <w:rPr>
            <w:webHidden/>
          </w:rPr>
          <w:instrText xml:space="preserve"> PAGEREF _Toc157597626 \h </w:instrText>
        </w:r>
        <w:r>
          <w:rPr>
            <w:webHidden/>
          </w:rPr>
        </w:r>
        <w:r>
          <w:rPr>
            <w:webHidden/>
          </w:rPr>
          <w:fldChar w:fldCharType="separate"/>
        </w:r>
        <w:r>
          <w:rPr>
            <w:webHidden/>
          </w:rPr>
          <w:t>11</w:t>
        </w:r>
        <w:r>
          <w:rPr>
            <w:webHidden/>
          </w:rPr>
          <w:fldChar w:fldCharType="end"/>
        </w:r>
      </w:hyperlink>
    </w:p>
    <w:p w14:paraId="0A150116" w14:textId="58983C6D" w:rsidR="00706EDE" w:rsidRDefault="00706EDE">
      <w:pPr>
        <w:pStyle w:val="TOC3"/>
        <w:rPr>
          <w:rFonts w:asciiTheme="minorHAnsi" w:eastAsiaTheme="minorEastAsia" w:hAnsiTheme="minorHAnsi" w:cstheme="minorBidi"/>
          <w:kern w:val="2"/>
          <w:sz w:val="22"/>
          <w:szCs w:val="22"/>
          <w:lang w:eastAsia="en-GB"/>
          <w14:ligatures w14:val="standardContextual"/>
        </w:rPr>
      </w:pPr>
      <w:hyperlink w:anchor="_Toc157597627" w:history="1">
        <w:r w:rsidRPr="003D73A8">
          <w:rPr>
            <w:rStyle w:val="Hyperlink"/>
          </w:rPr>
          <w:t>3.2.1</w:t>
        </w:r>
        <w:r>
          <w:rPr>
            <w:rFonts w:asciiTheme="minorHAnsi" w:eastAsiaTheme="minorEastAsia" w:hAnsiTheme="minorHAnsi" w:cstheme="minorBidi"/>
            <w:kern w:val="2"/>
            <w:sz w:val="22"/>
            <w:szCs w:val="22"/>
            <w:lang w:eastAsia="en-GB"/>
            <w14:ligatures w14:val="standardContextual"/>
          </w:rPr>
          <w:tab/>
        </w:r>
        <w:r w:rsidRPr="003D73A8">
          <w:rPr>
            <w:rStyle w:val="Hyperlink"/>
          </w:rPr>
          <w:t>Introduction</w:t>
        </w:r>
        <w:r>
          <w:rPr>
            <w:webHidden/>
          </w:rPr>
          <w:tab/>
        </w:r>
        <w:r>
          <w:rPr>
            <w:webHidden/>
          </w:rPr>
          <w:fldChar w:fldCharType="begin"/>
        </w:r>
        <w:r>
          <w:rPr>
            <w:webHidden/>
          </w:rPr>
          <w:instrText xml:space="preserve"> PAGEREF _Toc157597627 \h </w:instrText>
        </w:r>
        <w:r>
          <w:rPr>
            <w:webHidden/>
          </w:rPr>
        </w:r>
        <w:r>
          <w:rPr>
            <w:webHidden/>
          </w:rPr>
          <w:fldChar w:fldCharType="separate"/>
        </w:r>
        <w:r>
          <w:rPr>
            <w:webHidden/>
          </w:rPr>
          <w:t>11</w:t>
        </w:r>
        <w:r>
          <w:rPr>
            <w:webHidden/>
          </w:rPr>
          <w:fldChar w:fldCharType="end"/>
        </w:r>
      </w:hyperlink>
    </w:p>
    <w:p w14:paraId="62D771F8" w14:textId="22B0A7C2" w:rsidR="00706EDE" w:rsidRDefault="00706EDE">
      <w:pPr>
        <w:pStyle w:val="TOC1"/>
        <w:rPr>
          <w:rFonts w:asciiTheme="minorHAnsi" w:eastAsiaTheme="minorEastAsia" w:hAnsiTheme="minorHAnsi" w:cstheme="minorBidi"/>
          <w:kern w:val="2"/>
          <w:sz w:val="22"/>
          <w:szCs w:val="22"/>
          <w:lang w:eastAsia="en-GB"/>
          <w14:ligatures w14:val="standardContextual"/>
        </w:rPr>
      </w:pPr>
      <w:hyperlink w:anchor="_Toc157597628" w:history="1">
        <w:r w:rsidRPr="003D73A8">
          <w:rPr>
            <w:rStyle w:val="Hyperlink"/>
            <w:highlight w:val="yellow"/>
          </w:rPr>
          <w:t>4</w:t>
        </w:r>
        <w:r>
          <w:rPr>
            <w:rFonts w:asciiTheme="minorHAnsi" w:eastAsiaTheme="minorEastAsia" w:hAnsiTheme="minorHAnsi" w:cstheme="minorBidi"/>
            <w:kern w:val="2"/>
            <w:sz w:val="22"/>
            <w:szCs w:val="22"/>
            <w:lang w:eastAsia="en-GB"/>
            <w14:ligatures w14:val="standardContextual"/>
          </w:rPr>
          <w:tab/>
        </w:r>
        <w:r w:rsidRPr="003D73A8">
          <w:rPr>
            <w:rStyle w:val="Hyperlink"/>
            <w:highlight w:val="yellow"/>
          </w:rPr>
          <w:t>Analysis</w:t>
        </w:r>
        <w:r>
          <w:rPr>
            <w:webHidden/>
          </w:rPr>
          <w:tab/>
        </w:r>
        <w:r>
          <w:rPr>
            <w:webHidden/>
          </w:rPr>
          <w:fldChar w:fldCharType="begin"/>
        </w:r>
        <w:r>
          <w:rPr>
            <w:webHidden/>
          </w:rPr>
          <w:instrText xml:space="preserve"> PAGEREF _Toc157597628 \h </w:instrText>
        </w:r>
        <w:r>
          <w:rPr>
            <w:webHidden/>
          </w:rPr>
        </w:r>
        <w:r>
          <w:rPr>
            <w:webHidden/>
          </w:rPr>
          <w:fldChar w:fldCharType="separate"/>
        </w:r>
        <w:r>
          <w:rPr>
            <w:webHidden/>
          </w:rPr>
          <w:t>13</w:t>
        </w:r>
        <w:r>
          <w:rPr>
            <w:webHidden/>
          </w:rPr>
          <w:fldChar w:fldCharType="end"/>
        </w:r>
      </w:hyperlink>
    </w:p>
    <w:p w14:paraId="7E3C3425" w14:textId="4FD67B2F" w:rsidR="00706EDE" w:rsidRDefault="00706EDE">
      <w:pPr>
        <w:pStyle w:val="TOC2"/>
        <w:rPr>
          <w:rFonts w:asciiTheme="minorHAnsi" w:eastAsiaTheme="minorEastAsia" w:hAnsiTheme="minorHAnsi" w:cstheme="minorBidi"/>
          <w:kern w:val="2"/>
          <w:sz w:val="22"/>
          <w:szCs w:val="22"/>
          <w:lang w:eastAsia="en-GB"/>
          <w14:ligatures w14:val="standardContextual"/>
        </w:rPr>
      </w:pPr>
      <w:hyperlink w:anchor="_Toc157597629" w:history="1">
        <w:r w:rsidRPr="003D73A8">
          <w:rPr>
            <w:rStyle w:val="Hyperlink"/>
          </w:rPr>
          <w:t>4.1</w:t>
        </w:r>
        <w:r>
          <w:rPr>
            <w:rFonts w:asciiTheme="minorHAnsi" w:eastAsiaTheme="minorEastAsia" w:hAnsiTheme="minorHAnsi" w:cstheme="minorBidi"/>
            <w:kern w:val="2"/>
            <w:sz w:val="22"/>
            <w:szCs w:val="22"/>
            <w:lang w:eastAsia="en-GB"/>
            <w14:ligatures w14:val="standardContextual"/>
          </w:rPr>
          <w:tab/>
        </w:r>
        <w:r w:rsidRPr="003D73A8">
          <w:rPr>
            <w:rStyle w:val="Hyperlink"/>
          </w:rPr>
          <w:t>The GSM/GPRS system</w:t>
        </w:r>
        <w:r>
          <w:rPr>
            <w:webHidden/>
          </w:rPr>
          <w:tab/>
        </w:r>
        <w:r>
          <w:rPr>
            <w:webHidden/>
          </w:rPr>
          <w:fldChar w:fldCharType="begin"/>
        </w:r>
        <w:r>
          <w:rPr>
            <w:webHidden/>
          </w:rPr>
          <w:instrText xml:space="preserve"> PAGEREF _Toc157597629 \h </w:instrText>
        </w:r>
        <w:r>
          <w:rPr>
            <w:webHidden/>
          </w:rPr>
        </w:r>
        <w:r>
          <w:rPr>
            <w:webHidden/>
          </w:rPr>
          <w:fldChar w:fldCharType="separate"/>
        </w:r>
        <w:r>
          <w:rPr>
            <w:webHidden/>
          </w:rPr>
          <w:t>14</w:t>
        </w:r>
        <w:r>
          <w:rPr>
            <w:webHidden/>
          </w:rPr>
          <w:fldChar w:fldCharType="end"/>
        </w:r>
      </w:hyperlink>
    </w:p>
    <w:p w14:paraId="66A975B6" w14:textId="44B99BA1" w:rsidR="00706EDE" w:rsidRDefault="00706EDE">
      <w:pPr>
        <w:pStyle w:val="TOC3"/>
        <w:rPr>
          <w:rFonts w:asciiTheme="minorHAnsi" w:eastAsiaTheme="minorEastAsia" w:hAnsiTheme="minorHAnsi" w:cstheme="minorBidi"/>
          <w:kern w:val="2"/>
          <w:sz w:val="22"/>
          <w:szCs w:val="22"/>
          <w:lang w:eastAsia="en-GB"/>
          <w14:ligatures w14:val="standardContextual"/>
        </w:rPr>
      </w:pPr>
      <w:hyperlink w:anchor="_Toc157597630" w:history="1">
        <w:r w:rsidRPr="003D73A8">
          <w:rPr>
            <w:rStyle w:val="Hyperlink"/>
          </w:rPr>
          <w:t>4.1.1</w:t>
        </w:r>
        <w:r>
          <w:rPr>
            <w:rFonts w:asciiTheme="minorHAnsi" w:eastAsiaTheme="minorEastAsia" w:hAnsiTheme="minorHAnsi" w:cstheme="minorBidi"/>
            <w:kern w:val="2"/>
            <w:sz w:val="22"/>
            <w:szCs w:val="22"/>
            <w:lang w:eastAsia="en-GB"/>
            <w14:ligatures w14:val="standardContextual"/>
          </w:rPr>
          <w:tab/>
        </w:r>
        <w:r w:rsidRPr="003D73A8">
          <w:rPr>
            <w:rStyle w:val="Hyperlink"/>
          </w:rPr>
          <w:t>Introduction</w:t>
        </w:r>
        <w:r>
          <w:rPr>
            <w:webHidden/>
          </w:rPr>
          <w:tab/>
        </w:r>
        <w:r>
          <w:rPr>
            <w:webHidden/>
          </w:rPr>
          <w:fldChar w:fldCharType="begin"/>
        </w:r>
        <w:r>
          <w:rPr>
            <w:webHidden/>
          </w:rPr>
          <w:instrText xml:space="preserve"> PAGEREF _Toc157597630 \h </w:instrText>
        </w:r>
        <w:r>
          <w:rPr>
            <w:webHidden/>
          </w:rPr>
        </w:r>
        <w:r>
          <w:rPr>
            <w:webHidden/>
          </w:rPr>
          <w:fldChar w:fldCharType="separate"/>
        </w:r>
        <w:r>
          <w:rPr>
            <w:webHidden/>
          </w:rPr>
          <w:t>14</w:t>
        </w:r>
        <w:r>
          <w:rPr>
            <w:webHidden/>
          </w:rPr>
          <w:fldChar w:fldCharType="end"/>
        </w:r>
      </w:hyperlink>
    </w:p>
    <w:p w14:paraId="0E15B424" w14:textId="5FC7FFCD" w:rsidR="00706EDE" w:rsidRDefault="00706EDE">
      <w:pPr>
        <w:pStyle w:val="TOC3"/>
        <w:rPr>
          <w:rFonts w:asciiTheme="minorHAnsi" w:eastAsiaTheme="minorEastAsia" w:hAnsiTheme="minorHAnsi" w:cstheme="minorBidi"/>
          <w:kern w:val="2"/>
          <w:sz w:val="22"/>
          <w:szCs w:val="22"/>
          <w:lang w:eastAsia="en-GB"/>
          <w14:ligatures w14:val="standardContextual"/>
        </w:rPr>
      </w:pPr>
      <w:hyperlink w:anchor="_Toc157597631" w:history="1">
        <w:r w:rsidRPr="003D73A8">
          <w:rPr>
            <w:rStyle w:val="Hyperlink"/>
          </w:rPr>
          <w:t>4.1.2</w:t>
        </w:r>
        <w:r>
          <w:rPr>
            <w:rFonts w:asciiTheme="minorHAnsi" w:eastAsiaTheme="minorEastAsia" w:hAnsiTheme="minorHAnsi" w:cstheme="minorBidi"/>
            <w:kern w:val="2"/>
            <w:sz w:val="22"/>
            <w:szCs w:val="22"/>
            <w:lang w:eastAsia="en-GB"/>
            <w14:ligatures w14:val="standardContextual"/>
          </w:rPr>
          <w:tab/>
        </w:r>
        <w:r w:rsidRPr="003D73A8">
          <w:rPr>
            <w:rStyle w:val="Hyperlink"/>
          </w:rPr>
          <w:t>System architecture</w:t>
        </w:r>
        <w:r>
          <w:rPr>
            <w:webHidden/>
          </w:rPr>
          <w:tab/>
        </w:r>
        <w:r>
          <w:rPr>
            <w:webHidden/>
          </w:rPr>
          <w:fldChar w:fldCharType="begin"/>
        </w:r>
        <w:r>
          <w:rPr>
            <w:webHidden/>
          </w:rPr>
          <w:instrText xml:space="preserve"> PAGEREF _Toc157597631 \h </w:instrText>
        </w:r>
        <w:r>
          <w:rPr>
            <w:webHidden/>
          </w:rPr>
        </w:r>
        <w:r>
          <w:rPr>
            <w:webHidden/>
          </w:rPr>
          <w:fldChar w:fldCharType="separate"/>
        </w:r>
        <w:r>
          <w:rPr>
            <w:webHidden/>
          </w:rPr>
          <w:t>14</w:t>
        </w:r>
        <w:r>
          <w:rPr>
            <w:webHidden/>
          </w:rPr>
          <w:fldChar w:fldCharType="end"/>
        </w:r>
      </w:hyperlink>
    </w:p>
    <w:p w14:paraId="71AC8791" w14:textId="524AFF93" w:rsidR="00706EDE" w:rsidRDefault="00706EDE">
      <w:pPr>
        <w:pStyle w:val="TOC3"/>
        <w:rPr>
          <w:rFonts w:asciiTheme="minorHAnsi" w:eastAsiaTheme="minorEastAsia" w:hAnsiTheme="minorHAnsi" w:cstheme="minorBidi"/>
          <w:kern w:val="2"/>
          <w:sz w:val="22"/>
          <w:szCs w:val="22"/>
          <w:lang w:eastAsia="en-GB"/>
          <w14:ligatures w14:val="standardContextual"/>
        </w:rPr>
      </w:pPr>
      <w:hyperlink w:anchor="_Toc157597632" w:history="1">
        <w:r w:rsidRPr="003D73A8">
          <w:rPr>
            <w:rStyle w:val="Hyperlink"/>
          </w:rPr>
          <w:t>4.1.3</w:t>
        </w:r>
        <w:r>
          <w:rPr>
            <w:rFonts w:asciiTheme="minorHAnsi" w:eastAsiaTheme="minorEastAsia" w:hAnsiTheme="minorHAnsi" w:cstheme="minorBidi"/>
            <w:kern w:val="2"/>
            <w:sz w:val="22"/>
            <w:szCs w:val="22"/>
            <w:lang w:eastAsia="en-GB"/>
            <w14:ligatures w14:val="standardContextual"/>
          </w:rPr>
          <w:tab/>
        </w:r>
        <w:r w:rsidRPr="003D73A8">
          <w:rPr>
            <w:rStyle w:val="Hyperlink"/>
          </w:rPr>
          <w:t>Radio interface capacity aspects</w:t>
        </w:r>
        <w:r>
          <w:rPr>
            <w:webHidden/>
          </w:rPr>
          <w:tab/>
        </w:r>
        <w:r>
          <w:rPr>
            <w:webHidden/>
          </w:rPr>
          <w:fldChar w:fldCharType="begin"/>
        </w:r>
        <w:r>
          <w:rPr>
            <w:webHidden/>
          </w:rPr>
          <w:instrText xml:space="preserve"> PAGEREF _Toc157597632 \h </w:instrText>
        </w:r>
        <w:r>
          <w:rPr>
            <w:webHidden/>
          </w:rPr>
        </w:r>
        <w:r>
          <w:rPr>
            <w:webHidden/>
          </w:rPr>
          <w:fldChar w:fldCharType="separate"/>
        </w:r>
        <w:r>
          <w:rPr>
            <w:webHidden/>
          </w:rPr>
          <w:t>14</w:t>
        </w:r>
        <w:r>
          <w:rPr>
            <w:webHidden/>
          </w:rPr>
          <w:fldChar w:fldCharType="end"/>
        </w:r>
      </w:hyperlink>
    </w:p>
    <w:p w14:paraId="02D9B240" w14:textId="716F54E3" w:rsidR="00706EDE" w:rsidRDefault="00706EDE">
      <w:pPr>
        <w:pStyle w:val="TOC2"/>
        <w:rPr>
          <w:rFonts w:asciiTheme="minorHAnsi" w:eastAsiaTheme="minorEastAsia" w:hAnsiTheme="minorHAnsi" w:cstheme="minorBidi"/>
          <w:kern w:val="2"/>
          <w:sz w:val="22"/>
          <w:szCs w:val="22"/>
          <w:lang w:eastAsia="en-GB"/>
          <w14:ligatures w14:val="standardContextual"/>
        </w:rPr>
      </w:pPr>
      <w:hyperlink w:anchor="_Toc157597633" w:history="1">
        <w:r w:rsidRPr="003D73A8">
          <w:rPr>
            <w:rStyle w:val="Hyperlink"/>
          </w:rPr>
          <w:t>4.2</w:t>
        </w:r>
        <w:r>
          <w:rPr>
            <w:rFonts w:asciiTheme="minorHAnsi" w:eastAsiaTheme="minorEastAsia" w:hAnsiTheme="minorHAnsi" w:cstheme="minorBidi"/>
            <w:kern w:val="2"/>
            <w:sz w:val="22"/>
            <w:szCs w:val="22"/>
            <w:lang w:eastAsia="en-GB"/>
            <w14:ligatures w14:val="standardContextual"/>
          </w:rPr>
          <w:tab/>
        </w:r>
        <w:r w:rsidRPr="003D73A8">
          <w:rPr>
            <w:rStyle w:val="Hyperlink"/>
          </w:rPr>
          <w:t>The HIPERLAN/2 system</w:t>
        </w:r>
        <w:r>
          <w:rPr>
            <w:webHidden/>
          </w:rPr>
          <w:tab/>
        </w:r>
        <w:r>
          <w:rPr>
            <w:webHidden/>
          </w:rPr>
          <w:fldChar w:fldCharType="begin"/>
        </w:r>
        <w:r>
          <w:rPr>
            <w:webHidden/>
          </w:rPr>
          <w:instrText xml:space="preserve"> PAGEREF _Toc157597633 \h </w:instrText>
        </w:r>
        <w:r>
          <w:rPr>
            <w:webHidden/>
          </w:rPr>
        </w:r>
        <w:r>
          <w:rPr>
            <w:webHidden/>
          </w:rPr>
          <w:fldChar w:fldCharType="separate"/>
        </w:r>
        <w:r>
          <w:rPr>
            <w:webHidden/>
          </w:rPr>
          <w:t>15</w:t>
        </w:r>
        <w:r>
          <w:rPr>
            <w:webHidden/>
          </w:rPr>
          <w:fldChar w:fldCharType="end"/>
        </w:r>
      </w:hyperlink>
    </w:p>
    <w:p w14:paraId="7497FC5E" w14:textId="57392F97" w:rsidR="00706EDE" w:rsidRDefault="00706EDE">
      <w:pPr>
        <w:pStyle w:val="TOC3"/>
        <w:rPr>
          <w:rFonts w:asciiTheme="minorHAnsi" w:eastAsiaTheme="minorEastAsia" w:hAnsiTheme="minorHAnsi" w:cstheme="minorBidi"/>
          <w:kern w:val="2"/>
          <w:sz w:val="22"/>
          <w:szCs w:val="22"/>
          <w:lang w:eastAsia="en-GB"/>
          <w14:ligatures w14:val="standardContextual"/>
        </w:rPr>
      </w:pPr>
      <w:hyperlink w:anchor="_Toc157597634" w:history="1">
        <w:r w:rsidRPr="003D73A8">
          <w:rPr>
            <w:rStyle w:val="Hyperlink"/>
          </w:rPr>
          <w:t>4.2.1</w:t>
        </w:r>
        <w:r>
          <w:rPr>
            <w:rFonts w:asciiTheme="minorHAnsi" w:eastAsiaTheme="minorEastAsia" w:hAnsiTheme="minorHAnsi" w:cstheme="minorBidi"/>
            <w:kern w:val="2"/>
            <w:sz w:val="22"/>
            <w:szCs w:val="22"/>
            <w:lang w:eastAsia="en-GB"/>
            <w14:ligatures w14:val="standardContextual"/>
          </w:rPr>
          <w:tab/>
        </w:r>
        <w:r w:rsidRPr="003D73A8">
          <w:rPr>
            <w:rStyle w:val="Hyperlink"/>
          </w:rPr>
          <w:t>Introduction</w:t>
        </w:r>
        <w:r>
          <w:rPr>
            <w:webHidden/>
          </w:rPr>
          <w:tab/>
        </w:r>
        <w:r>
          <w:rPr>
            <w:webHidden/>
          </w:rPr>
          <w:fldChar w:fldCharType="begin"/>
        </w:r>
        <w:r>
          <w:rPr>
            <w:webHidden/>
          </w:rPr>
          <w:instrText xml:space="preserve"> PAGEREF _Toc157597634 \h </w:instrText>
        </w:r>
        <w:r>
          <w:rPr>
            <w:webHidden/>
          </w:rPr>
        </w:r>
        <w:r>
          <w:rPr>
            <w:webHidden/>
          </w:rPr>
          <w:fldChar w:fldCharType="separate"/>
        </w:r>
        <w:r>
          <w:rPr>
            <w:webHidden/>
          </w:rPr>
          <w:t>15</w:t>
        </w:r>
        <w:r>
          <w:rPr>
            <w:webHidden/>
          </w:rPr>
          <w:fldChar w:fldCharType="end"/>
        </w:r>
      </w:hyperlink>
    </w:p>
    <w:p w14:paraId="05B9880F" w14:textId="2BD1BE94" w:rsidR="00706EDE" w:rsidRDefault="00706EDE">
      <w:pPr>
        <w:pStyle w:val="TOC1"/>
        <w:rPr>
          <w:rFonts w:asciiTheme="minorHAnsi" w:eastAsiaTheme="minorEastAsia" w:hAnsiTheme="minorHAnsi" w:cstheme="minorBidi"/>
          <w:kern w:val="2"/>
          <w:sz w:val="22"/>
          <w:szCs w:val="22"/>
          <w:lang w:eastAsia="en-GB"/>
          <w14:ligatures w14:val="standardContextual"/>
        </w:rPr>
      </w:pPr>
      <w:hyperlink w:anchor="_Toc157597635" w:history="1">
        <w:r w:rsidRPr="003D73A8">
          <w:rPr>
            <w:rStyle w:val="Hyperlink"/>
            <w:highlight w:val="yellow"/>
          </w:rPr>
          <w:t>5</w:t>
        </w:r>
        <w:r>
          <w:rPr>
            <w:rFonts w:asciiTheme="minorHAnsi" w:eastAsiaTheme="minorEastAsia" w:hAnsiTheme="minorHAnsi" w:cstheme="minorBidi"/>
            <w:kern w:val="2"/>
            <w:sz w:val="22"/>
            <w:szCs w:val="22"/>
            <w:lang w:eastAsia="en-GB"/>
            <w14:ligatures w14:val="standardContextual"/>
          </w:rPr>
          <w:tab/>
        </w:r>
        <w:r w:rsidRPr="003D73A8">
          <w:rPr>
            <w:rStyle w:val="Hyperlink"/>
            <w:highlight w:val="yellow"/>
          </w:rPr>
          <w:t>Conclusions</w:t>
        </w:r>
        <w:r>
          <w:rPr>
            <w:webHidden/>
          </w:rPr>
          <w:tab/>
        </w:r>
        <w:r>
          <w:rPr>
            <w:webHidden/>
          </w:rPr>
          <w:fldChar w:fldCharType="begin"/>
        </w:r>
        <w:r>
          <w:rPr>
            <w:webHidden/>
          </w:rPr>
          <w:instrText xml:space="preserve"> PAGEREF _Toc157597635 \h </w:instrText>
        </w:r>
        <w:r>
          <w:rPr>
            <w:webHidden/>
          </w:rPr>
        </w:r>
        <w:r>
          <w:rPr>
            <w:webHidden/>
          </w:rPr>
          <w:fldChar w:fldCharType="separate"/>
        </w:r>
        <w:r>
          <w:rPr>
            <w:webHidden/>
          </w:rPr>
          <w:t>17</w:t>
        </w:r>
        <w:r>
          <w:rPr>
            <w:webHidden/>
          </w:rPr>
          <w:fldChar w:fldCharType="end"/>
        </w:r>
      </w:hyperlink>
    </w:p>
    <w:p w14:paraId="39A54CD7" w14:textId="281ADC59" w:rsidR="00706EDE" w:rsidRDefault="00706EDE">
      <w:pPr>
        <w:pStyle w:val="TOC1"/>
        <w:rPr>
          <w:rFonts w:asciiTheme="minorHAnsi" w:eastAsiaTheme="minorEastAsia" w:hAnsiTheme="minorHAnsi" w:cstheme="minorBidi"/>
          <w:kern w:val="2"/>
          <w:sz w:val="22"/>
          <w:szCs w:val="22"/>
          <w:lang w:eastAsia="en-GB"/>
          <w14:ligatures w14:val="standardContextual"/>
        </w:rPr>
      </w:pPr>
      <w:hyperlink w:anchor="_Toc157597636" w:history="1">
        <w:r w:rsidRPr="003D73A8">
          <w:rPr>
            <w:rStyle w:val="Hyperlink"/>
            <w:highlight w:val="yellow"/>
          </w:rPr>
          <w:t>References</w:t>
        </w:r>
        <w:r>
          <w:rPr>
            <w:webHidden/>
          </w:rPr>
          <w:tab/>
        </w:r>
        <w:r>
          <w:rPr>
            <w:webHidden/>
          </w:rPr>
          <w:fldChar w:fldCharType="begin"/>
        </w:r>
        <w:r>
          <w:rPr>
            <w:webHidden/>
          </w:rPr>
          <w:instrText xml:space="preserve"> PAGEREF _Toc157597636 \h </w:instrText>
        </w:r>
        <w:r>
          <w:rPr>
            <w:webHidden/>
          </w:rPr>
        </w:r>
        <w:r>
          <w:rPr>
            <w:webHidden/>
          </w:rPr>
          <w:fldChar w:fldCharType="separate"/>
        </w:r>
        <w:r>
          <w:rPr>
            <w:webHidden/>
          </w:rPr>
          <w:t>25</w:t>
        </w:r>
        <w:r>
          <w:rPr>
            <w:webHidden/>
          </w:rPr>
          <w:fldChar w:fldCharType="end"/>
        </w:r>
      </w:hyperlink>
    </w:p>
    <w:p w14:paraId="77D7CC1D" w14:textId="1581A016" w:rsidR="002F10FC" w:rsidRPr="000E682A" w:rsidRDefault="0086428C" w:rsidP="00815A2B">
      <w:pPr>
        <w:pStyle w:val="TOC1"/>
      </w:pPr>
      <w:r>
        <w:rPr>
          <w:iCs/>
          <w:noProof w:val="0"/>
          <w:szCs w:val="20"/>
        </w:rPr>
        <w:fldChar w:fldCharType="end"/>
      </w:r>
    </w:p>
    <w:p w14:paraId="013D358F" w14:textId="77777777" w:rsidR="00110E09" w:rsidRPr="000E682A" w:rsidRDefault="00110E09" w:rsidP="00110E09"/>
    <w:p w14:paraId="77D7CC1E" w14:textId="77777777" w:rsidR="002F10FC" w:rsidRPr="000E682A" w:rsidRDefault="002F10FC" w:rsidP="002F10FC">
      <w:pPr>
        <w:sectPr w:rsidR="002F10FC" w:rsidRPr="000E682A" w:rsidSect="00D73F3D">
          <w:endnotePr>
            <w:numFmt w:val="decimal"/>
          </w:endnotePr>
          <w:pgSz w:w="11906" w:h="16838" w:code="9"/>
          <w:pgMar w:top="1418" w:right="1418" w:bottom="1418" w:left="1418" w:header="0" w:footer="567" w:gutter="0"/>
          <w:pgNumType w:fmt="lowerRoman"/>
          <w:cols w:space="720"/>
          <w:titlePg/>
        </w:sectPr>
      </w:pPr>
    </w:p>
    <w:bookmarkStart w:id="19" w:name="_Toc502598846"/>
    <w:p w14:paraId="77D7CC1F" w14:textId="37E0386B" w:rsidR="004C3335" w:rsidRPr="000E682A" w:rsidRDefault="004C3335">
      <w:pPr>
        <w:pStyle w:val="Heading1"/>
        <w:numPr>
          <w:ilvl w:val="0"/>
          <w:numId w:val="0"/>
        </w:numPr>
        <w:ind w:left="1134"/>
        <w:rPr>
          <w:i/>
          <w:iCs/>
        </w:rPr>
      </w:pPr>
      <w:r w:rsidRPr="00047B2C">
        <w:rPr>
          <w:i/>
          <w:iCs/>
          <w:highlight w:val="yellow"/>
        </w:rPr>
        <w:lastRenderedPageBreak/>
        <w:fldChar w:fldCharType="begin"/>
      </w:r>
      <w:r w:rsidRPr="00047B2C">
        <w:rPr>
          <w:i/>
          <w:iCs/>
          <w:highlight w:val="yellow"/>
        </w:rPr>
        <w:instrText xml:space="preserve"> REF ListFigures \h </w:instrText>
      </w:r>
      <w:r w:rsidR="00047B2C">
        <w:rPr>
          <w:i/>
          <w:iCs/>
          <w:highlight w:val="yellow"/>
        </w:rPr>
        <w:instrText xml:space="preserve"> \* MERGEFORMAT </w:instrText>
      </w:r>
      <w:r w:rsidRPr="00047B2C">
        <w:rPr>
          <w:i/>
          <w:iCs/>
          <w:highlight w:val="yellow"/>
        </w:rPr>
      </w:r>
      <w:r w:rsidRPr="00047B2C">
        <w:rPr>
          <w:i/>
          <w:iCs/>
          <w:highlight w:val="yellow"/>
        </w:rPr>
        <w:fldChar w:fldCharType="separate"/>
      </w:r>
      <w:bookmarkStart w:id="20" w:name="_Toc157597606"/>
      <w:r w:rsidR="004D30F9" w:rsidRPr="00047B2C">
        <w:rPr>
          <w:highlight w:val="yellow"/>
        </w:rPr>
        <w:t>List of Figures</w:t>
      </w:r>
      <w:bookmarkEnd w:id="20"/>
      <w:r w:rsidRPr="00047B2C">
        <w:rPr>
          <w:i/>
          <w:iCs/>
          <w:highlight w:val="yellow"/>
        </w:rPr>
        <w:fldChar w:fldCharType="end"/>
      </w:r>
    </w:p>
    <w:p w14:paraId="77D7CC20" w14:textId="77777777" w:rsidR="004C3335" w:rsidRPr="000E682A" w:rsidRDefault="004C3335">
      <w:pPr>
        <w:pStyle w:val="NomeCapitulo"/>
      </w:pPr>
      <w:bookmarkStart w:id="21" w:name="ListFigures"/>
      <w:r w:rsidRPr="000E682A">
        <w:t>List of Figures</w:t>
      </w:r>
      <w:bookmarkEnd w:id="21"/>
    </w:p>
    <w:bookmarkEnd w:id="19"/>
    <w:p w14:paraId="77D7CC21" w14:textId="77777777" w:rsidR="00630E30" w:rsidRPr="000E682A" w:rsidRDefault="004C3335" w:rsidP="00BA6072">
      <w:pPr>
        <w:pStyle w:val="TableofFigures"/>
        <w:spacing w:before="0" w:after="0" w:line="276" w:lineRule="auto"/>
        <w:ind w:right="0"/>
        <w:rPr>
          <w:rFonts w:ascii="Times New Roman" w:hAnsi="Times New Roman"/>
          <w:sz w:val="24"/>
          <w:szCs w:val="24"/>
        </w:rPr>
      </w:pPr>
      <w:r w:rsidRPr="000E682A">
        <w:fldChar w:fldCharType="begin"/>
      </w:r>
      <w:r w:rsidRPr="000E682A">
        <w:instrText xml:space="preserve"> TOC \h \z \c "Figure" </w:instrText>
      </w:r>
      <w:r w:rsidRPr="000E682A">
        <w:fldChar w:fldCharType="separate"/>
      </w:r>
      <w:hyperlink w:anchor="_Toc166293346" w:history="1">
        <w:r w:rsidR="00B83B80" w:rsidRPr="000E682A">
          <w:rPr>
            <w:rStyle w:val="Hyperlink"/>
            <w:noProof w:val="0"/>
          </w:rPr>
          <w:t>Figure </w:t>
        </w:r>
        <w:r w:rsidR="00630E30" w:rsidRPr="000E682A">
          <w:rPr>
            <w:rStyle w:val="Hyperlink"/>
            <w:noProof w:val="0"/>
          </w:rPr>
          <w:t>1.1.</w:t>
        </w:r>
        <w:r w:rsidR="00630E30" w:rsidRPr="000E682A">
          <w:rPr>
            <w:rFonts w:ascii="Times New Roman" w:hAnsi="Times New Roman"/>
            <w:sz w:val="24"/>
            <w:szCs w:val="24"/>
          </w:rPr>
          <w:tab/>
        </w:r>
        <w:r w:rsidR="00630E30" w:rsidRPr="000E682A">
          <w:rPr>
            <w:rStyle w:val="Hyperlink"/>
            <w:noProof w:val="0"/>
          </w:rPr>
          <w:t>The multi-technology access network (extracted from [3GPP01a]).</w:t>
        </w:r>
        <w:r w:rsidR="00630E30" w:rsidRPr="000E682A">
          <w:rPr>
            <w:webHidden/>
          </w:rPr>
          <w:tab/>
        </w:r>
        <w:r w:rsidR="00630E30" w:rsidRPr="000E682A">
          <w:rPr>
            <w:webHidden/>
          </w:rPr>
          <w:fldChar w:fldCharType="begin"/>
        </w:r>
        <w:r w:rsidR="00630E30" w:rsidRPr="000E682A">
          <w:rPr>
            <w:webHidden/>
          </w:rPr>
          <w:instrText xml:space="preserve"> PAGEREF _Toc166293346 \h </w:instrText>
        </w:r>
        <w:r w:rsidR="00630E30" w:rsidRPr="000E682A">
          <w:rPr>
            <w:webHidden/>
          </w:rPr>
        </w:r>
        <w:r w:rsidR="00630E30" w:rsidRPr="000E682A">
          <w:rPr>
            <w:webHidden/>
          </w:rPr>
          <w:fldChar w:fldCharType="separate"/>
        </w:r>
        <w:r w:rsidR="004D30F9" w:rsidRPr="000E682A">
          <w:rPr>
            <w:webHidden/>
          </w:rPr>
          <w:t>6</w:t>
        </w:r>
        <w:r w:rsidR="00630E30" w:rsidRPr="000E682A">
          <w:rPr>
            <w:webHidden/>
          </w:rPr>
          <w:fldChar w:fldCharType="end"/>
        </w:r>
      </w:hyperlink>
    </w:p>
    <w:p w14:paraId="77D7CC22" w14:textId="77777777" w:rsidR="00630E30" w:rsidRPr="000E682A" w:rsidRDefault="00706EDE" w:rsidP="00BA6072">
      <w:pPr>
        <w:pStyle w:val="TableofFigures"/>
        <w:spacing w:before="0" w:after="0" w:line="276" w:lineRule="auto"/>
        <w:ind w:right="0"/>
        <w:rPr>
          <w:rFonts w:ascii="Times New Roman" w:hAnsi="Times New Roman"/>
          <w:sz w:val="24"/>
          <w:szCs w:val="24"/>
        </w:rPr>
      </w:pPr>
      <w:hyperlink w:anchor="_Toc166293347" w:history="1">
        <w:r w:rsidR="00B83B80" w:rsidRPr="000E682A">
          <w:rPr>
            <w:rStyle w:val="Hyperlink"/>
            <w:noProof w:val="0"/>
          </w:rPr>
          <w:t>Figure </w:t>
        </w:r>
        <w:r w:rsidR="00630E30" w:rsidRPr="000E682A">
          <w:rPr>
            <w:rStyle w:val="Hyperlink"/>
            <w:noProof w:val="0"/>
          </w:rPr>
          <w:t>1.2.</w:t>
        </w:r>
        <w:r w:rsidR="00630E30" w:rsidRPr="000E682A">
          <w:rPr>
            <w:rStyle w:val="Hyperlink"/>
            <w:noProof w:val="0"/>
          </w:rPr>
          <w:tab/>
          <w:t>Test figure.</w:t>
        </w:r>
        <w:r w:rsidR="00630E30" w:rsidRPr="000E682A">
          <w:rPr>
            <w:webHidden/>
          </w:rPr>
          <w:tab/>
        </w:r>
        <w:r w:rsidR="00630E30" w:rsidRPr="000E682A">
          <w:rPr>
            <w:webHidden/>
          </w:rPr>
          <w:fldChar w:fldCharType="begin"/>
        </w:r>
        <w:r w:rsidR="00630E30" w:rsidRPr="000E682A">
          <w:rPr>
            <w:webHidden/>
          </w:rPr>
          <w:instrText xml:space="preserve"> PAGEREF _Toc166293347 \h </w:instrText>
        </w:r>
        <w:r w:rsidR="00630E30" w:rsidRPr="000E682A">
          <w:rPr>
            <w:webHidden/>
          </w:rPr>
        </w:r>
        <w:r w:rsidR="00630E30" w:rsidRPr="000E682A">
          <w:rPr>
            <w:webHidden/>
          </w:rPr>
          <w:fldChar w:fldCharType="separate"/>
        </w:r>
        <w:r w:rsidR="004D30F9" w:rsidRPr="000E682A">
          <w:rPr>
            <w:webHidden/>
          </w:rPr>
          <w:t>6</w:t>
        </w:r>
        <w:r w:rsidR="00630E30" w:rsidRPr="000E682A">
          <w:rPr>
            <w:webHidden/>
          </w:rPr>
          <w:fldChar w:fldCharType="end"/>
        </w:r>
      </w:hyperlink>
    </w:p>
    <w:p w14:paraId="77D7CC23" w14:textId="77777777" w:rsidR="00A64ED1" w:rsidRPr="000E682A" w:rsidRDefault="004C3335" w:rsidP="00BA6072">
      <w:pPr>
        <w:pStyle w:val="TableofFigures"/>
        <w:spacing w:before="0" w:after="0" w:line="276" w:lineRule="auto"/>
        <w:ind w:right="0"/>
        <w:rPr>
          <w:rStyle w:val="Hyperlink"/>
          <w:noProof w:val="0"/>
        </w:rPr>
      </w:pPr>
      <w:r w:rsidRPr="000E682A">
        <w:fldChar w:fldCharType="end"/>
      </w:r>
      <w:r w:rsidR="00A64ED1" w:rsidRPr="000E682A">
        <w:rPr>
          <w:rStyle w:val="Hyperlink"/>
          <w:noProof w:val="0"/>
        </w:rPr>
        <w:fldChar w:fldCharType="begin"/>
      </w:r>
      <w:r w:rsidR="00A64ED1" w:rsidRPr="000E682A">
        <w:rPr>
          <w:rStyle w:val="Hyperlink"/>
          <w:noProof w:val="0"/>
        </w:rPr>
        <w:instrText xml:space="preserve"> TOC \h \z \c "Figure_Appendix" </w:instrText>
      </w:r>
      <w:r w:rsidR="00A64ED1" w:rsidRPr="000E682A">
        <w:rPr>
          <w:rStyle w:val="Hyperlink"/>
          <w:noProof w:val="0"/>
        </w:rPr>
        <w:fldChar w:fldCharType="separate"/>
      </w:r>
      <w:hyperlink w:anchor="_Toc339290284" w:history="1">
        <w:r w:rsidR="00B83B80" w:rsidRPr="000E682A">
          <w:rPr>
            <w:rStyle w:val="Hyperlink"/>
            <w:noProof w:val="0"/>
          </w:rPr>
          <w:t>Figure </w:t>
        </w:r>
        <w:r w:rsidR="00A64ED1" w:rsidRPr="000E682A">
          <w:rPr>
            <w:rStyle w:val="Hyperlink"/>
            <w:noProof w:val="0"/>
          </w:rPr>
          <w:t xml:space="preserve">A.1. </w:t>
        </w:r>
        <w:r w:rsidR="00A64ED1" w:rsidRPr="000E682A">
          <w:rPr>
            <w:rStyle w:val="Hyperlink"/>
            <w:noProof w:val="0"/>
          </w:rPr>
          <w:tab/>
          <w:t>Comparison between the Gamma PDF and the PDF equivalent modified histogram obtained from the Gamma RNG (</w:t>
        </w:r>
        <w:r w:rsidR="00A64ED1" w:rsidRPr="000E682A">
          <w:rPr>
            <w:rStyle w:val="Hyperlink"/>
            <w:noProof w:val="0"/>
          </w:rPr>
          <w:sym w:font="Symbol" w:char="F062"/>
        </w:r>
        <w:r w:rsidR="00A64ED1" w:rsidRPr="000E682A">
          <w:rPr>
            <w:rStyle w:val="Hyperlink"/>
            <w:noProof w:val="0"/>
          </w:rPr>
          <w:t xml:space="preserve">=9, </w:t>
        </w:r>
        <w:r w:rsidR="00A64ED1" w:rsidRPr="000E682A">
          <w:rPr>
            <w:rStyle w:val="Hyperlink"/>
            <w:noProof w:val="0"/>
          </w:rPr>
          <w:sym w:font="Symbol" w:char="F06C"/>
        </w:r>
        <w:r w:rsidR="00A64ED1" w:rsidRPr="000E682A">
          <w:rPr>
            <w:rStyle w:val="Hyperlink"/>
            <w:noProof w:val="0"/>
          </w:rPr>
          <w:t>=100).</w:t>
        </w:r>
        <w:r w:rsidR="00A64ED1" w:rsidRPr="000E682A">
          <w:rPr>
            <w:rStyle w:val="Hyperlink"/>
            <w:noProof w:val="0"/>
            <w:webHidden/>
          </w:rPr>
          <w:tab/>
        </w:r>
        <w:r w:rsidR="00A64ED1" w:rsidRPr="000E682A">
          <w:rPr>
            <w:rStyle w:val="Hyperlink"/>
            <w:noProof w:val="0"/>
            <w:webHidden/>
          </w:rPr>
          <w:fldChar w:fldCharType="begin"/>
        </w:r>
        <w:r w:rsidR="00A64ED1" w:rsidRPr="000E682A">
          <w:rPr>
            <w:rStyle w:val="Hyperlink"/>
            <w:noProof w:val="0"/>
            <w:webHidden/>
          </w:rPr>
          <w:instrText xml:space="preserve"> PAGEREF _Toc339290284 \h </w:instrText>
        </w:r>
        <w:r w:rsidR="00A64ED1" w:rsidRPr="000E682A">
          <w:rPr>
            <w:rStyle w:val="Hyperlink"/>
            <w:noProof w:val="0"/>
            <w:webHidden/>
          </w:rPr>
        </w:r>
        <w:r w:rsidR="00A64ED1" w:rsidRPr="000E682A">
          <w:rPr>
            <w:rStyle w:val="Hyperlink"/>
            <w:noProof w:val="0"/>
            <w:webHidden/>
          </w:rPr>
          <w:fldChar w:fldCharType="separate"/>
        </w:r>
        <w:r w:rsidR="004D30F9" w:rsidRPr="000E682A">
          <w:rPr>
            <w:rStyle w:val="Hyperlink"/>
            <w:noProof w:val="0"/>
            <w:webHidden/>
          </w:rPr>
          <w:t>6</w:t>
        </w:r>
        <w:r w:rsidR="00A64ED1" w:rsidRPr="000E682A">
          <w:rPr>
            <w:rStyle w:val="Hyperlink"/>
            <w:noProof w:val="0"/>
            <w:webHidden/>
          </w:rPr>
          <w:fldChar w:fldCharType="end"/>
        </w:r>
      </w:hyperlink>
    </w:p>
    <w:p w14:paraId="77D7CC24" w14:textId="77777777" w:rsidR="00A64ED1" w:rsidRPr="000E682A" w:rsidRDefault="00706EDE" w:rsidP="00BA6072">
      <w:pPr>
        <w:pStyle w:val="TableofFigures"/>
        <w:spacing w:before="0" w:after="0" w:line="276" w:lineRule="auto"/>
        <w:ind w:right="0"/>
        <w:rPr>
          <w:rStyle w:val="Hyperlink"/>
          <w:noProof w:val="0"/>
        </w:rPr>
      </w:pPr>
      <w:hyperlink w:anchor="_Toc339290285" w:history="1">
        <w:r w:rsidR="00B83B80" w:rsidRPr="000E682A">
          <w:rPr>
            <w:rStyle w:val="Hyperlink"/>
            <w:noProof w:val="0"/>
          </w:rPr>
          <w:t>Figure </w:t>
        </w:r>
        <w:r w:rsidR="00A64ED1" w:rsidRPr="000E682A">
          <w:rPr>
            <w:rStyle w:val="Hyperlink"/>
            <w:noProof w:val="0"/>
          </w:rPr>
          <w:t xml:space="preserve"> B.1. </w:t>
        </w:r>
        <w:r w:rsidR="00A64ED1" w:rsidRPr="000E682A">
          <w:rPr>
            <w:rStyle w:val="Hyperlink"/>
            <w:noProof w:val="0"/>
          </w:rPr>
          <w:tab/>
          <w:t>BR versus User Scenario (G).</w:t>
        </w:r>
        <w:r w:rsidR="00A64ED1" w:rsidRPr="000E682A">
          <w:rPr>
            <w:rStyle w:val="Hyperlink"/>
            <w:noProof w:val="0"/>
            <w:webHidden/>
          </w:rPr>
          <w:tab/>
        </w:r>
        <w:r w:rsidR="00A64ED1" w:rsidRPr="000E682A">
          <w:rPr>
            <w:rStyle w:val="Hyperlink"/>
            <w:noProof w:val="0"/>
            <w:webHidden/>
          </w:rPr>
          <w:fldChar w:fldCharType="begin"/>
        </w:r>
        <w:r w:rsidR="00A64ED1" w:rsidRPr="000E682A">
          <w:rPr>
            <w:rStyle w:val="Hyperlink"/>
            <w:noProof w:val="0"/>
            <w:webHidden/>
          </w:rPr>
          <w:instrText xml:space="preserve"> PAGEREF _Toc339290285 \h </w:instrText>
        </w:r>
        <w:r w:rsidR="00A64ED1" w:rsidRPr="000E682A">
          <w:rPr>
            <w:rStyle w:val="Hyperlink"/>
            <w:noProof w:val="0"/>
            <w:webHidden/>
          </w:rPr>
        </w:r>
        <w:r w:rsidR="00A64ED1" w:rsidRPr="000E682A">
          <w:rPr>
            <w:rStyle w:val="Hyperlink"/>
            <w:noProof w:val="0"/>
            <w:webHidden/>
          </w:rPr>
          <w:fldChar w:fldCharType="separate"/>
        </w:r>
        <w:r w:rsidR="004D30F9" w:rsidRPr="000E682A">
          <w:rPr>
            <w:rStyle w:val="Hyperlink"/>
            <w:noProof w:val="0"/>
            <w:webHidden/>
          </w:rPr>
          <w:t>6</w:t>
        </w:r>
        <w:r w:rsidR="00A64ED1" w:rsidRPr="000E682A">
          <w:rPr>
            <w:rStyle w:val="Hyperlink"/>
            <w:noProof w:val="0"/>
            <w:webHidden/>
          </w:rPr>
          <w:fldChar w:fldCharType="end"/>
        </w:r>
      </w:hyperlink>
    </w:p>
    <w:p w14:paraId="77D7CC25" w14:textId="77777777" w:rsidR="00A64ED1" w:rsidRPr="000E682A" w:rsidRDefault="00A64ED1" w:rsidP="00BA6072">
      <w:pPr>
        <w:pStyle w:val="TableofFigures"/>
        <w:spacing w:before="0" w:after="0" w:line="276" w:lineRule="auto"/>
        <w:ind w:right="0"/>
      </w:pPr>
      <w:r w:rsidRPr="000E682A">
        <w:rPr>
          <w:rStyle w:val="Hyperlink"/>
          <w:noProof w:val="0"/>
        </w:rPr>
        <w:fldChar w:fldCharType="end"/>
      </w:r>
    </w:p>
    <w:p w14:paraId="77D7CC26" w14:textId="77777777" w:rsidR="004C3335" w:rsidRPr="000E682A" w:rsidRDefault="004C3335" w:rsidP="00A64ED1">
      <w:pPr>
        <w:pStyle w:val="TableofFigures"/>
        <w:spacing w:line="276" w:lineRule="auto"/>
        <w:ind w:left="0" w:firstLine="0"/>
      </w:pPr>
    </w:p>
    <w:p w14:paraId="77D7CC27" w14:textId="77777777" w:rsidR="00485680" w:rsidRPr="000E682A" w:rsidRDefault="00485680" w:rsidP="00485680">
      <w:pPr>
        <w:rPr>
          <w:rFonts w:cs="Arial"/>
        </w:rPr>
      </w:pPr>
      <w:r w:rsidRPr="000E682A">
        <w:rPr>
          <w:rFonts w:cs="Arial"/>
          <w:highlight w:val="yellow"/>
        </w:rPr>
        <w:t>The List of Figures should contain all those existing in the report, annexes included.  It should be sorted.  It should contain the pages where they are located.</w:t>
      </w:r>
    </w:p>
    <w:p w14:paraId="77D7CC28" w14:textId="77777777" w:rsidR="00485680" w:rsidRPr="000E682A" w:rsidRDefault="00485680" w:rsidP="00485680"/>
    <w:p w14:paraId="77D7CC29" w14:textId="77777777" w:rsidR="004C3335" w:rsidRPr="000E682A" w:rsidRDefault="004C3335">
      <w:pPr>
        <w:sectPr w:rsidR="004C3335" w:rsidRPr="000E682A" w:rsidSect="00D73F3D">
          <w:footerReference w:type="even" r:id="rId18"/>
          <w:endnotePr>
            <w:numFmt w:val="decimal"/>
          </w:endnotePr>
          <w:pgSz w:w="11906" w:h="16838" w:code="9"/>
          <w:pgMar w:top="1418" w:right="1418" w:bottom="1418" w:left="1418" w:header="0" w:footer="567" w:gutter="0"/>
          <w:pgNumType w:fmt="lowerRoman"/>
          <w:cols w:space="720"/>
          <w:titlePg/>
        </w:sectPr>
      </w:pPr>
    </w:p>
    <w:bookmarkStart w:id="22" w:name="_Toc502598847"/>
    <w:p w14:paraId="77D7CC2A" w14:textId="5CCEAB3A" w:rsidR="004C3335" w:rsidRPr="000E682A" w:rsidRDefault="004C3335">
      <w:pPr>
        <w:pStyle w:val="Heading1"/>
        <w:numPr>
          <w:ilvl w:val="0"/>
          <w:numId w:val="0"/>
        </w:numPr>
        <w:ind w:left="1134"/>
        <w:rPr>
          <w:i/>
          <w:iCs/>
        </w:rPr>
      </w:pPr>
      <w:r w:rsidRPr="0071639A">
        <w:rPr>
          <w:i/>
          <w:iCs/>
          <w:highlight w:val="yellow"/>
        </w:rPr>
        <w:lastRenderedPageBreak/>
        <w:fldChar w:fldCharType="begin"/>
      </w:r>
      <w:r w:rsidRPr="0071639A">
        <w:rPr>
          <w:i/>
          <w:iCs/>
          <w:highlight w:val="yellow"/>
        </w:rPr>
        <w:instrText xml:space="preserve"> REF ListTables \h </w:instrText>
      </w:r>
      <w:r w:rsidR="0071639A">
        <w:rPr>
          <w:i/>
          <w:iCs/>
          <w:highlight w:val="yellow"/>
        </w:rPr>
        <w:instrText xml:space="preserve"> \* MERGEFORMAT </w:instrText>
      </w:r>
      <w:r w:rsidRPr="0071639A">
        <w:rPr>
          <w:i/>
          <w:iCs/>
          <w:highlight w:val="yellow"/>
        </w:rPr>
      </w:r>
      <w:r w:rsidRPr="0071639A">
        <w:rPr>
          <w:i/>
          <w:iCs/>
          <w:highlight w:val="yellow"/>
        </w:rPr>
        <w:fldChar w:fldCharType="separate"/>
      </w:r>
      <w:bookmarkStart w:id="23" w:name="_Toc157597607"/>
      <w:r w:rsidR="004D30F9" w:rsidRPr="0071639A">
        <w:rPr>
          <w:highlight w:val="yellow"/>
        </w:rPr>
        <w:t>List of Tables</w:t>
      </w:r>
      <w:bookmarkEnd w:id="23"/>
      <w:r w:rsidRPr="0071639A">
        <w:rPr>
          <w:i/>
          <w:iCs/>
          <w:highlight w:val="yellow"/>
        </w:rPr>
        <w:fldChar w:fldCharType="end"/>
      </w:r>
    </w:p>
    <w:p w14:paraId="77D7CC2B" w14:textId="77777777" w:rsidR="004C3335" w:rsidRPr="000E682A" w:rsidRDefault="004C3335">
      <w:pPr>
        <w:pStyle w:val="NomeCapitulo"/>
      </w:pPr>
      <w:bookmarkStart w:id="24" w:name="ListTables"/>
      <w:r w:rsidRPr="000E682A">
        <w:t>List of Tables</w:t>
      </w:r>
      <w:bookmarkEnd w:id="24"/>
    </w:p>
    <w:bookmarkEnd w:id="22"/>
    <w:p w14:paraId="77D7CC2C" w14:textId="77777777" w:rsidR="00A64ED1" w:rsidRPr="000E682A" w:rsidRDefault="004C3335" w:rsidP="00047B2C">
      <w:pPr>
        <w:pStyle w:val="TableofFigures"/>
        <w:spacing w:before="0" w:after="0" w:line="276" w:lineRule="auto"/>
        <w:ind w:right="0"/>
        <w:rPr>
          <w:rFonts w:asciiTheme="minorHAnsi" w:eastAsiaTheme="minorEastAsia" w:hAnsiTheme="minorHAnsi" w:cstheme="minorBidi"/>
          <w:sz w:val="22"/>
          <w:szCs w:val="22"/>
          <w:lang w:eastAsia="pt-PT"/>
        </w:rPr>
      </w:pPr>
      <w:r w:rsidRPr="000E682A">
        <w:fldChar w:fldCharType="begin"/>
      </w:r>
      <w:r w:rsidRPr="000E682A">
        <w:instrText xml:space="preserve"> TOC \h \z \c "Table" </w:instrText>
      </w:r>
      <w:r w:rsidRPr="000E682A">
        <w:fldChar w:fldCharType="separate"/>
      </w:r>
      <w:hyperlink w:anchor="_Toc339290325" w:history="1">
        <w:r w:rsidR="00B83B80" w:rsidRPr="000E682A">
          <w:rPr>
            <w:rStyle w:val="Hyperlink"/>
            <w:noProof w:val="0"/>
          </w:rPr>
          <w:t>Table </w:t>
        </w:r>
        <w:r w:rsidR="00A64ED1" w:rsidRPr="000E682A">
          <w:rPr>
            <w:rStyle w:val="Hyperlink"/>
            <w:noProof w:val="0"/>
          </w:rPr>
          <w:t>2.1.</w:t>
        </w:r>
        <w:r w:rsidR="00A64ED1" w:rsidRPr="000E682A">
          <w:rPr>
            <w:rFonts w:asciiTheme="minorHAnsi" w:eastAsiaTheme="minorEastAsia" w:hAnsiTheme="minorHAnsi" w:cstheme="minorBidi"/>
            <w:sz w:val="22"/>
            <w:szCs w:val="22"/>
            <w:lang w:eastAsia="pt-PT"/>
          </w:rPr>
          <w:tab/>
        </w:r>
        <w:r w:rsidR="00A64ED1" w:rsidRPr="000E682A">
          <w:rPr>
            <w:rStyle w:val="Hyperlink"/>
            <w:noProof w:val="0"/>
          </w:rPr>
          <w:t>GSM frequency bands (based on [3GPP01a]).</w:t>
        </w:r>
        <w:r w:rsidR="00A64ED1" w:rsidRPr="000E682A">
          <w:rPr>
            <w:webHidden/>
          </w:rPr>
          <w:tab/>
        </w:r>
        <w:r w:rsidR="00A64ED1" w:rsidRPr="000E682A">
          <w:rPr>
            <w:webHidden/>
          </w:rPr>
          <w:fldChar w:fldCharType="begin"/>
        </w:r>
        <w:r w:rsidR="00A64ED1" w:rsidRPr="000E682A">
          <w:rPr>
            <w:webHidden/>
          </w:rPr>
          <w:instrText xml:space="preserve"> PAGEREF _Toc339290325 \h </w:instrText>
        </w:r>
        <w:r w:rsidR="00A64ED1" w:rsidRPr="000E682A">
          <w:rPr>
            <w:webHidden/>
          </w:rPr>
        </w:r>
        <w:r w:rsidR="00A64ED1" w:rsidRPr="000E682A">
          <w:rPr>
            <w:webHidden/>
          </w:rPr>
          <w:fldChar w:fldCharType="separate"/>
        </w:r>
        <w:r w:rsidR="004D30F9" w:rsidRPr="000E682A">
          <w:rPr>
            <w:webHidden/>
          </w:rPr>
          <w:t>6</w:t>
        </w:r>
        <w:r w:rsidR="00A64ED1" w:rsidRPr="000E682A">
          <w:rPr>
            <w:webHidden/>
          </w:rPr>
          <w:fldChar w:fldCharType="end"/>
        </w:r>
      </w:hyperlink>
    </w:p>
    <w:p w14:paraId="77D7CC2D" w14:textId="77777777" w:rsidR="00A64ED1" w:rsidRPr="000E682A" w:rsidRDefault="00706EDE" w:rsidP="00047B2C">
      <w:pPr>
        <w:pStyle w:val="TableofFigures"/>
        <w:spacing w:before="0" w:after="0" w:line="276" w:lineRule="auto"/>
        <w:ind w:right="0"/>
        <w:rPr>
          <w:rFonts w:asciiTheme="minorHAnsi" w:eastAsiaTheme="minorEastAsia" w:hAnsiTheme="minorHAnsi" w:cstheme="minorBidi"/>
          <w:sz w:val="22"/>
          <w:szCs w:val="22"/>
          <w:lang w:eastAsia="pt-PT"/>
        </w:rPr>
      </w:pPr>
      <w:hyperlink w:anchor="_Toc339290326" w:history="1">
        <w:r w:rsidR="00B83B80" w:rsidRPr="000E682A">
          <w:rPr>
            <w:rStyle w:val="Hyperlink"/>
            <w:noProof w:val="0"/>
          </w:rPr>
          <w:t>Table </w:t>
        </w:r>
        <w:r w:rsidR="00A64ED1" w:rsidRPr="000E682A">
          <w:rPr>
            <w:rStyle w:val="Hyperlink"/>
            <w:noProof w:val="0"/>
          </w:rPr>
          <w:t xml:space="preserve">2.2. </w:t>
        </w:r>
        <w:r w:rsidR="00A64ED1" w:rsidRPr="000E682A">
          <w:rPr>
            <w:rStyle w:val="Hyperlink"/>
            <w:noProof w:val="0"/>
          </w:rPr>
          <w:tab/>
          <w:t>New table.</w:t>
        </w:r>
        <w:r w:rsidR="00A64ED1" w:rsidRPr="000E682A">
          <w:rPr>
            <w:webHidden/>
          </w:rPr>
          <w:tab/>
        </w:r>
        <w:r w:rsidR="00A64ED1" w:rsidRPr="000E682A">
          <w:rPr>
            <w:webHidden/>
          </w:rPr>
          <w:fldChar w:fldCharType="begin"/>
        </w:r>
        <w:r w:rsidR="00A64ED1" w:rsidRPr="000E682A">
          <w:rPr>
            <w:webHidden/>
          </w:rPr>
          <w:instrText xml:space="preserve"> PAGEREF _Toc339290326 \h </w:instrText>
        </w:r>
        <w:r w:rsidR="00A64ED1" w:rsidRPr="000E682A">
          <w:rPr>
            <w:webHidden/>
          </w:rPr>
        </w:r>
        <w:r w:rsidR="00A64ED1" w:rsidRPr="000E682A">
          <w:rPr>
            <w:webHidden/>
          </w:rPr>
          <w:fldChar w:fldCharType="separate"/>
        </w:r>
        <w:r w:rsidR="004D30F9" w:rsidRPr="000E682A">
          <w:rPr>
            <w:webHidden/>
          </w:rPr>
          <w:t>6</w:t>
        </w:r>
        <w:r w:rsidR="00A64ED1" w:rsidRPr="000E682A">
          <w:rPr>
            <w:webHidden/>
          </w:rPr>
          <w:fldChar w:fldCharType="end"/>
        </w:r>
      </w:hyperlink>
    </w:p>
    <w:p w14:paraId="77D7CC2E" w14:textId="77777777" w:rsidR="00DD435B" w:rsidRPr="000E682A" w:rsidRDefault="004C3335" w:rsidP="00047B2C">
      <w:pPr>
        <w:pStyle w:val="TableofFigures"/>
        <w:tabs>
          <w:tab w:val="left" w:pos="1304"/>
        </w:tabs>
        <w:spacing w:before="0" w:after="0" w:line="276" w:lineRule="auto"/>
        <w:ind w:left="0" w:right="0" w:firstLine="0"/>
        <w:rPr>
          <w:rFonts w:asciiTheme="minorHAnsi" w:eastAsiaTheme="minorEastAsia" w:hAnsiTheme="minorHAnsi" w:cstheme="minorBidi"/>
          <w:sz w:val="22"/>
          <w:szCs w:val="22"/>
          <w:lang w:eastAsia="pt-PT"/>
        </w:rPr>
      </w:pPr>
      <w:r w:rsidRPr="000E682A">
        <w:fldChar w:fldCharType="end"/>
      </w:r>
      <w:r w:rsidR="00DD435B" w:rsidRPr="000E682A">
        <w:fldChar w:fldCharType="begin"/>
      </w:r>
      <w:r w:rsidR="00DD435B" w:rsidRPr="000E682A">
        <w:instrText xml:space="preserve"> TOC \h \z \c "Table_Appendix" </w:instrText>
      </w:r>
      <w:r w:rsidR="00DD435B" w:rsidRPr="000E682A">
        <w:fldChar w:fldCharType="separate"/>
      </w:r>
      <w:hyperlink w:anchor="_Toc339289836" w:history="1">
        <w:r w:rsidR="00B83B80" w:rsidRPr="000E682A">
          <w:rPr>
            <w:rStyle w:val="Hyperlink"/>
            <w:noProof w:val="0"/>
          </w:rPr>
          <w:t>Table </w:t>
        </w:r>
        <w:r w:rsidR="00DD435B" w:rsidRPr="000E682A">
          <w:rPr>
            <w:rStyle w:val="Hyperlink"/>
            <w:noProof w:val="0"/>
          </w:rPr>
          <w:t xml:space="preserve">A.1. </w:t>
        </w:r>
        <w:r w:rsidR="00A64ED1" w:rsidRPr="000E682A">
          <w:rPr>
            <w:rStyle w:val="Hyperlink"/>
            <w:noProof w:val="0"/>
          </w:rPr>
          <w:tab/>
        </w:r>
        <w:r w:rsidR="00A64ED1" w:rsidRPr="000E682A">
          <w:rPr>
            <w:rStyle w:val="Hyperlink"/>
            <w:noProof w:val="0"/>
          </w:rPr>
          <w:tab/>
        </w:r>
        <w:r w:rsidR="00DD435B" w:rsidRPr="000E682A">
          <w:rPr>
            <w:rStyle w:val="Hyperlink"/>
            <w:noProof w:val="0"/>
          </w:rPr>
          <w:t>Observation parameters and MSE of each RNG.</w:t>
        </w:r>
        <w:r w:rsidR="00DD435B" w:rsidRPr="000E682A">
          <w:rPr>
            <w:webHidden/>
          </w:rPr>
          <w:tab/>
        </w:r>
        <w:r w:rsidR="00DD435B" w:rsidRPr="000E682A">
          <w:rPr>
            <w:webHidden/>
          </w:rPr>
          <w:fldChar w:fldCharType="begin"/>
        </w:r>
        <w:r w:rsidR="00DD435B" w:rsidRPr="000E682A">
          <w:rPr>
            <w:webHidden/>
          </w:rPr>
          <w:instrText xml:space="preserve"> PAGEREF _Toc339289836 \h </w:instrText>
        </w:r>
        <w:r w:rsidR="00DD435B" w:rsidRPr="000E682A">
          <w:rPr>
            <w:webHidden/>
          </w:rPr>
        </w:r>
        <w:r w:rsidR="00DD435B" w:rsidRPr="000E682A">
          <w:rPr>
            <w:webHidden/>
          </w:rPr>
          <w:fldChar w:fldCharType="separate"/>
        </w:r>
        <w:r w:rsidR="004D30F9" w:rsidRPr="000E682A">
          <w:rPr>
            <w:webHidden/>
          </w:rPr>
          <w:t>6</w:t>
        </w:r>
        <w:r w:rsidR="00DD435B" w:rsidRPr="000E682A">
          <w:rPr>
            <w:webHidden/>
          </w:rPr>
          <w:fldChar w:fldCharType="end"/>
        </w:r>
      </w:hyperlink>
    </w:p>
    <w:p w14:paraId="77D7CC2F" w14:textId="77777777" w:rsidR="00DD435B" w:rsidRPr="000E682A" w:rsidRDefault="00DD435B" w:rsidP="00047B2C">
      <w:pPr>
        <w:spacing w:before="0" w:after="0" w:line="276" w:lineRule="auto"/>
      </w:pPr>
      <w:r w:rsidRPr="000E682A">
        <w:fldChar w:fldCharType="end"/>
      </w:r>
    </w:p>
    <w:p w14:paraId="77D7CC30" w14:textId="77777777" w:rsidR="00485680" w:rsidRPr="000E682A" w:rsidRDefault="00485680" w:rsidP="00485680">
      <w:pPr>
        <w:rPr>
          <w:rFonts w:cs="Arial"/>
        </w:rPr>
      </w:pPr>
      <w:r w:rsidRPr="000E682A">
        <w:rPr>
          <w:rFonts w:cs="Arial"/>
          <w:highlight w:val="yellow"/>
        </w:rPr>
        <w:t>The List of Tables should contain all those existing in the report, annexes included.  It should be sorted.  It should contain the pages where they are located.</w:t>
      </w:r>
    </w:p>
    <w:p w14:paraId="77D7CC31" w14:textId="77777777" w:rsidR="00485680" w:rsidRPr="000E682A" w:rsidRDefault="00485680" w:rsidP="00485680"/>
    <w:p w14:paraId="77D7CC32" w14:textId="77777777" w:rsidR="004C3335" w:rsidRPr="000E682A" w:rsidRDefault="004C3335">
      <w:pPr>
        <w:pStyle w:val="TableofFigures"/>
        <w:sectPr w:rsidR="004C3335" w:rsidRPr="000E682A" w:rsidSect="00D73F3D">
          <w:footerReference w:type="default" r:id="rId19"/>
          <w:endnotePr>
            <w:numFmt w:val="decimal"/>
          </w:endnotePr>
          <w:pgSz w:w="11906" w:h="16838" w:code="9"/>
          <w:pgMar w:top="1418" w:right="1418" w:bottom="1418" w:left="1418" w:header="0" w:footer="567" w:gutter="0"/>
          <w:pgNumType w:fmt="lowerRoman"/>
          <w:cols w:space="720"/>
          <w:titlePg/>
        </w:sectPr>
      </w:pPr>
    </w:p>
    <w:bookmarkStart w:id="25" w:name="_Toc502598848"/>
    <w:p w14:paraId="77D7CC33" w14:textId="7F8BC4A8" w:rsidR="004C3335" w:rsidRPr="000E682A" w:rsidRDefault="00643D8F">
      <w:pPr>
        <w:pStyle w:val="Heading1"/>
        <w:numPr>
          <w:ilvl w:val="0"/>
          <w:numId w:val="0"/>
        </w:numPr>
        <w:ind w:left="1134"/>
        <w:rPr>
          <w:i/>
          <w:iCs/>
        </w:rPr>
      </w:pPr>
      <w:r w:rsidRPr="0071639A">
        <w:rPr>
          <w:i/>
          <w:iCs/>
          <w:highlight w:val="yellow"/>
        </w:rPr>
        <w:lastRenderedPageBreak/>
        <w:fldChar w:fldCharType="begin"/>
      </w:r>
      <w:r w:rsidRPr="0071639A">
        <w:rPr>
          <w:i/>
          <w:iCs/>
          <w:highlight w:val="yellow"/>
        </w:rPr>
        <w:instrText xml:space="preserve"> REF ListAcronyms \h </w:instrText>
      </w:r>
      <w:r w:rsidR="0071639A">
        <w:rPr>
          <w:i/>
          <w:iCs/>
          <w:highlight w:val="yellow"/>
        </w:rPr>
        <w:instrText xml:space="preserve"> \* MERGEFORMAT </w:instrText>
      </w:r>
      <w:r w:rsidRPr="0071639A">
        <w:rPr>
          <w:i/>
          <w:iCs/>
          <w:highlight w:val="yellow"/>
        </w:rPr>
      </w:r>
      <w:r w:rsidRPr="0071639A">
        <w:rPr>
          <w:i/>
          <w:iCs/>
          <w:highlight w:val="yellow"/>
        </w:rPr>
        <w:fldChar w:fldCharType="separate"/>
      </w:r>
      <w:bookmarkStart w:id="26" w:name="_Toc157597608"/>
      <w:r w:rsidR="004D30F9" w:rsidRPr="0071639A">
        <w:rPr>
          <w:highlight w:val="yellow"/>
        </w:rPr>
        <w:t xml:space="preserve">List of </w:t>
      </w:r>
      <w:r w:rsidR="00661194" w:rsidRPr="0071639A">
        <w:rPr>
          <w:highlight w:val="yellow"/>
        </w:rPr>
        <w:t>Abbreviations</w:t>
      </w:r>
      <w:bookmarkEnd w:id="26"/>
      <w:r w:rsidRPr="0071639A">
        <w:rPr>
          <w:i/>
          <w:iCs/>
          <w:highlight w:val="yellow"/>
        </w:rPr>
        <w:fldChar w:fldCharType="end"/>
      </w:r>
      <w:r w:rsidRPr="000E682A">
        <w:rPr>
          <w:i/>
          <w:iCs/>
        </w:rPr>
        <w:t xml:space="preserve"> </w:t>
      </w:r>
    </w:p>
    <w:p w14:paraId="77D7CC34" w14:textId="388F42EB" w:rsidR="004C3335" w:rsidRPr="000E682A" w:rsidRDefault="004C3335">
      <w:pPr>
        <w:pStyle w:val="NomeCapitulo"/>
      </w:pPr>
      <w:bookmarkStart w:id="27" w:name="ListAcronyms"/>
      <w:r w:rsidRPr="000E682A">
        <w:t xml:space="preserve">List of </w:t>
      </w:r>
      <w:bookmarkEnd w:id="27"/>
      <w:r w:rsidR="00661194">
        <w:t>Abbreviations</w:t>
      </w:r>
    </w:p>
    <w:tbl>
      <w:tblPr>
        <w:tblW w:w="0" w:type="auto"/>
        <w:tblLook w:val="0000" w:firstRow="0" w:lastRow="0" w:firstColumn="0" w:lastColumn="0" w:noHBand="0" w:noVBand="0"/>
      </w:tblPr>
      <w:tblGrid>
        <w:gridCol w:w="2180"/>
        <w:gridCol w:w="6890"/>
      </w:tblGrid>
      <w:tr w:rsidR="004C3335" w:rsidRPr="000E682A" w14:paraId="77D7CC37" w14:textId="77777777">
        <w:tc>
          <w:tcPr>
            <w:tcW w:w="2211" w:type="dxa"/>
          </w:tcPr>
          <w:bookmarkEnd w:id="25"/>
          <w:p w14:paraId="77D7CC35" w14:textId="77777777" w:rsidR="004C3335" w:rsidRPr="000E682A" w:rsidRDefault="004C3335">
            <w:pPr>
              <w:pStyle w:val="Abrev"/>
            </w:pPr>
            <w:r w:rsidRPr="000E682A">
              <w:fldChar w:fldCharType="begin">
                <w:ffData>
                  <w:name w:val=""/>
                  <w:enabled/>
                  <w:calcOnExit w:val="0"/>
                  <w:entryMacro w:val="Macro1"/>
                  <w:textInput>
                    <w:default w:val="Enter your text"/>
                  </w:textInput>
                </w:ffData>
              </w:fldChar>
            </w:r>
            <w:r w:rsidRPr="000E682A">
              <w:instrText xml:space="preserve"> FORMTEXT </w:instrText>
            </w:r>
            <w:r w:rsidRPr="000E682A">
              <w:fldChar w:fldCharType="separate"/>
            </w:r>
            <w:r w:rsidRPr="000E682A">
              <w:t>Enter your text</w:t>
            </w:r>
            <w:r w:rsidRPr="000E682A">
              <w:fldChar w:fldCharType="end"/>
            </w:r>
          </w:p>
        </w:tc>
        <w:tc>
          <w:tcPr>
            <w:tcW w:w="7075" w:type="dxa"/>
          </w:tcPr>
          <w:p w14:paraId="77D7CC36" w14:textId="77777777" w:rsidR="004C3335" w:rsidRPr="000E682A" w:rsidRDefault="004C3335">
            <w:pPr>
              <w:pStyle w:val="Abrev"/>
            </w:pPr>
            <w:r w:rsidRPr="000E682A">
              <w:fldChar w:fldCharType="begin">
                <w:ffData>
                  <w:name w:val=""/>
                  <w:enabled/>
                  <w:calcOnExit w:val="0"/>
                  <w:entryMacro w:val="Macro1"/>
                  <w:textInput>
                    <w:default w:val="Enter your text (without dot at the end)"/>
                  </w:textInput>
                </w:ffData>
              </w:fldChar>
            </w:r>
            <w:r w:rsidRPr="000E682A">
              <w:instrText xml:space="preserve"> FORMTEXT </w:instrText>
            </w:r>
            <w:r w:rsidRPr="000E682A">
              <w:fldChar w:fldCharType="separate"/>
            </w:r>
            <w:r w:rsidRPr="000E682A">
              <w:t>Enter your text (without dot at the end)</w:t>
            </w:r>
            <w:r w:rsidRPr="000E682A">
              <w:fldChar w:fldCharType="end"/>
            </w:r>
          </w:p>
        </w:tc>
      </w:tr>
      <w:tr w:rsidR="004C3335" w:rsidRPr="000E682A" w14:paraId="77D7CC3A" w14:textId="77777777">
        <w:tc>
          <w:tcPr>
            <w:tcW w:w="2211" w:type="dxa"/>
          </w:tcPr>
          <w:p w14:paraId="77D7CC38" w14:textId="77777777" w:rsidR="004C3335" w:rsidRPr="000E682A" w:rsidRDefault="004C3335">
            <w:pPr>
              <w:pStyle w:val="Abrev"/>
            </w:pPr>
          </w:p>
        </w:tc>
        <w:tc>
          <w:tcPr>
            <w:tcW w:w="7075" w:type="dxa"/>
          </w:tcPr>
          <w:p w14:paraId="77D7CC39" w14:textId="77777777" w:rsidR="004C3335" w:rsidRPr="000E682A" w:rsidRDefault="004C3335">
            <w:pPr>
              <w:pStyle w:val="Abrev"/>
            </w:pPr>
          </w:p>
        </w:tc>
      </w:tr>
      <w:tr w:rsidR="004C3335" w:rsidRPr="000E682A" w14:paraId="77D7CC3D" w14:textId="77777777">
        <w:tc>
          <w:tcPr>
            <w:tcW w:w="2211" w:type="dxa"/>
          </w:tcPr>
          <w:p w14:paraId="77D7CC3B" w14:textId="77777777" w:rsidR="004C3335" w:rsidRPr="000E682A" w:rsidRDefault="004C3335">
            <w:pPr>
              <w:pStyle w:val="Abrev"/>
            </w:pPr>
          </w:p>
        </w:tc>
        <w:tc>
          <w:tcPr>
            <w:tcW w:w="7075" w:type="dxa"/>
          </w:tcPr>
          <w:p w14:paraId="77D7CC3C" w14:textId="77777777" w:rsidR="004C3335" w:rsidRPr="000E682A" w:rsidRDefault="004C3335">
            <w:pPr>
              <w:pStyle w:val="Abrev"/>
            </w:pPr>
          </w:p>
        </w:tc>
      </w:tr>
      <w:tr w:rsidR="004C3335" w:rsidRPr="000E682A" w14:paraId="77D7CC40" w14:textId="77777777">
        <w:tc>
          <w:tcPr>
            <w:tcW w:w="2211" w:type="dxa"/>
          </w:tcPr>
          <w:p w14:paraId="77D7CC3E" w14:textId="77777777" w:rsidR="004C3335" w:rsidRPr="000E682A" w:rsidRDefault="004C3335">
            <w:pPr>
              <w:pStyle w:val="Abrev"/>
            </w:pPr>
          </w:p>
        </w:tc>
        <w:tc>
          <w:tcPr>
            <w:tcW w:w="7075" w:type="dxa"/>
          </w:tcPr>
          <w:p w14:paraId="77D7CC3F" w14:textId="77777777" w:rsidR="004C3335" w:rsidRPr="000E682A" w:rsidRDefault="004C3335">
            <w:pPr>
              <w:pStyle w:val="Abrev"/>
            </w:pPr>
          </w:p>
        </w:tc>
      </w:tr>
      <w:tr w:rsidR="004C3335" w:rsidRPr="000E682A" w14:paraId="77D7CC43" w14:textId="77777777">
        <w:tc>
          <w:tcPr>
            <w:tcW w:w="2211" w:type="dxa"/>
          </w:tcPr>
          <w:p w14:paraId="77D7CC41" w14:textId="77777777" w:rsidR="004C3335" w:rsidRPr="000E682A" w:rsidRDefault="004C3335">
            <w:pPr>
              <w:pStyle w:val="Abrev"/>
            </w:pPr>
          </w:p>
        </w:tc>
        <w:tc>
          <w:tcPr>
            <w:tcW w:w="7075" w:type="dxa"/>
          </w:tcPr>
          <w:p w14:paraId="77D7CC42" w14:textId="77777777" w:rsidR="004C3335" w:rsidRPr="000E682A" w:rsidRDefault="004C3335">
            <w:pPr>
              <w:pStyle w:val="Abrev"/>
            </w:pPr>
          </w:p>
        </w:tc>
      </w:tr>
      <w:tr w:rsidR="004C3335" w:rsidRPr="000E682A" w14:paraId="77D7CC46" w14:textId="77777777">
        <w:tc>
          <w:tcPr>
            <w:tcW w:w="2211" w:type="dxa"/>
          </w:tcPr>
          <w:p w14:paraId="77D7CC44" w14:textId="77777777" w:rsidR="004C3335" w:rsidRPr="000E682A" w:rsidRDefault="004C3335">
            <w:pPr>
              <w:pStyle w:val="Abrev"/>
            </w:pPr>
          </w:p>
        </w:tc>
        <w:tc>
          <w:tcPr>
            <w:tcW w:w="7075" w:type="dxa"/>
          </w:tcPr>
          <w:p w14:paraId="77D7CC45" w14:textId="77777777" w:rsidR="004C3335" w:rsidRPr="000E682A" w:rsidRDefault="004C3335">
            <w:pPr>
              <w:pStyle w:val="Abrev"/>
            </w:pPr>
          </w:p>
        </w:tc>
      </w:tr>
      <w:tr w:rsidR="004C3335" w:rsidRPr="000E682A" w14:paraId="77D7CC49" w14:textId="77777777">
        <w:tc>
          <w:tcPr>
            <w:tcW w:w="2211" w:type="dxa"/>
          </w:tcPr>
          <w:p w14:paraId="77D7CC47" w14:textId="77777777" w:rsidR="004C3335" w:rsidRPr="000E682A" w:rsidRDefault="004C3335">
            <w:pPr>
              <w:pStyle w:val="Abrev"/>
            </w:pPr>
          </w:p>
        </w:tc>
        <w:tc>
          <w:tcPr>
            <w:tcW w:w="7075" w:type="dxa"/>
          </w:tcPr>
          <w:p w14:paraId="77D7CC48" w14:textId="77777777" w:rsidR="004C3335" w:rsidRPr="000E682A" w:rsidRDefault="004C3335">
            <w:pPr>
              <w:pStyle w:val="Abrev"/>
            </w:pPr>
          </w:p>
        </w:tc>
      </w:tr>
      <w:tr w:rsidR="004C3335" w:rsidRPr="000E682A" w14:paraId="77D7CC4C" w14:textId="77777777">
        <w:tc>
          <w:tcPr>
            <w:tcW w:w="2211" w:type="dxa"/>
          </w:tcPr>
          <w:p w14:paraId="77D7CC4A" w14:textId="77777777" w:rsidR="004C3335" w:rsidRPr="000E682A" w:rsidRDefault="004C3335">
            <w:pPr>
              <w:pStyle w:val="Abrev"/>
            </w:pPr>
          </w:p>
        </w:tc>
        <w:tc>
          <w:tcPr>
            <w:tcW w:w="7075" w:type="dxa"/>
          </w:tcPr>
          <w:p w14:paraId="77D7CC4B" w14:textId="77777777" w:rsidR="004C3335" w:rsidRPr="000E682A" w:rsidRDefault="004C3335">
            <w:pPr>
              <w:pStyle w:val="Abrev"/>
            </w:pPr>
          </w:p>
        </w:tc>
      </w:tr>
      <w:tr w:rsidR="004C3335" w:rsidRPr="000E682A" w14:paraId="77D7CC4F" w14:textId="77777777">
        <w:tc>
          <w:tcPr>
            <w:tcW w:w="2211" w:type="dxa"/>
          </w:tcPr>
          <w:p w14:paraId="77D7CC4D" w14:textId="77777777" w:rsidR="004C3335" w:rsidRPr="000E682A" w:rsidRDefault="004C3335">
            <w:pPr>
              <w:pStyle w:val="Abrev"/>
            </w:pPr>
          </w:p>
        </w:tc>
        <w:tc>
          <w:tcPr>
            <w:tcW w:w="7075" w:type="dxa"/>
          </w:tcPr>
          <w:p w14:paraId="77D7CC4E" w14:textId="77777777" w:rsidR="004C3335" w:rsidRPr="000E682A" w:rsidRDefault="004C3335">
            <w:pPr>
              <w:pStyle w:val="Abrev"/>
            </w:pPr>
          </w:p>
        </w:tc>
      </w:tr>
      <w:tr w:rsidR="004C3335" w:rsidRPr="000E682A" w14:paraId="77D7CC52" w14:textId="77777777">
        <w:tc>
          <w:tcPr>
            <w:tcW w:w="2211" w:type="dxa"/>
          </w:tcPr>
          <w:p w14:paraId="77D7CC50" w14:textId="77777777" w:rsidR="004C3335" w:rsidRPr="000E682A" w:rsidRDefault="004C3335">
            <w:pPr>
              <w:pStyle w:val="Abrev"/>
            </w:pPr>
          </w:p>
        </w:tc>
        <w:tc>
          <w:tcPr>
            <w:tcW w:w="7075" w:type="dxa"/>
          </w:tcPr>
          <w:p w14:paraId="77D7CC51" w14:textId="77777777" w:rsidR="004C3335" w:rsidRPr="000E682A" w:rsidRDefault="004C3335">
            <w:pPr>
              <w:pStyle w:val="Abrev"/>
            </w:pPr>
          </w:p>
        </w:tc>
      </w:tr>
      <w:tr w:rsidR="004C3335" w:rsidRPr="000E682A" w14:paraId="77D7CC55" w14:textId="77777777">
        <w:tc>
          <w:tcPr>
            <w:tcW w:w="2211" w:type="dxa"/>
          </w:tcPr>
          <w:p w14:paraId="77D7CC53" w14:textId="77777777" w:rsidR="004C3335" w:rsidRPr="000E682A" w:rsidRDefault="004C3335">
            <w:pPr>
              <w:pStyle w:val="Abrev"/>
            </w:pPr>
          </w:p>
        </w:tc>
        <w:tc>
          <w:tcPr>
            <w:tcW w:w="7075" w:type="dxa"/>
          </w:tcPr>
          <w:p w14:paraId="77D7CC54" w14:textId="77777777" w:rsidR="004C3335" w:rsidRPr="000E682A" w:rsidRDefault="004C3335">
            <w:pPr>
              <w:pStyle w:val="Abrev"/>
            </w:pPr>
          </w:p>
        </w:tc>
      </w:tr>
      <w:tr w:rsidR="004C3335" w:rsidRPr="000E682A" w14:paraId="77D7CC58" w14:textId="77777777">
        <w:tc>
          <w:tcPr>
            <w:tcW w:w="2211" w:type="dxa"/>
          </w:tcPr>
          <w:p w14:paraId="77D7CC56" w14:textId="77777777" w:rsidR="004C3335" w:rsidRPr="000E682A" w:rsidRDefault="004C3335">
            <w:pPr>
              <w:pStyle w:val="Abrev"/>
            </w:pPr>
          </w:p>
        </w:tc>
        <w:tc>
          <w:tcPr>
            <w:tcW w:w="7075" w:type="dxa"/>
          </w:tcPr>
          <w:p w14:paraId="77D7CC57" w14:textId="77777777" w:rsidR="004C3335" w:rsidRPr="000E682A" w:rsidRDefault="004C3335">
            <w:pPr>
              <w:pStyle w:val="Abrev"/>
            </w:pPr>
          </w:p>
        </w:tc>
      </w:tr>
      <w:tr w:rsidR="004C3335" w:rsidRPr="000E682A" w14:paraId="77D7CC5B" w14:textId="77777777">
        <w:tc>
          <w:tcPr>
            <w:tcW w:w="2211" w:type="dxa"/>
          </w:tcPr>
          <w:p w14:paraId="77D7CC59" w14:textId="77777777" w:rsidR="004C3335" w:rsidRPr="000E682A" w:rsidRDefault="004C3335">
            <w:pPr>
              <w:pStyle w:val="Abrev"/>
            </w:pPr>
          </w:p>
        </w:tc>
        <w:tc>
          <w:tcPr>
            <w:tcW w:w="7075" w:type="dxa"/>
          </w:tcPr>
          <w:p w14:paraId="77D7CC5A" w14:textId="77777777" w:rsidR="004C3335" w:rsidRPr="000E682A" w:rsidRDefault="004C3335">
            <w:pPr>
              <w:pStyle w:val="Abrev"/>
            </w:pPr>
          </w:p>
        </w:tc>
      </w:tr>
      <w:tr w:rsidR="004C3335" w:rsidRPr="000E682A" w14:paraId="77D7CC5E" w14:textId="77777777">
        <w:tc>
          <w:tcPr>
            <w:tcW w:w="2211" w:type="dxa"/>
          </w:tcPr>
          <w:p w14:paraId="77D7CC5C" w14:textId="77777777" w:rsidR="004C3335" w:rsidRPr="000E682A" w:rsidRDefault="004C3335">
            <w:pPr>
              <w:pStyle w:val="Abrev"/>
            </w:pPr>
          </w:p>
        </w:tc>
        <w:tc>
          <w:tcPr>
            <w:tcW w:w="7075" w:type="dxa"/>
          </w:tcPr>
          <w:p w14:paraId="77D7CC5D" w14:textId="77777777" w:rsidR="004C3335" w:rsidRPr="000E682A" w:rsidRDefault="004C3335">
            <w:pPr>
              <w:pStyle w:val="Abrev"/>
            </w:pPr>
          </w:p>
        </w:tc>
      </w:tr>
    </w:tbl>
    <w:p w14:paraId="178A66D1" w14:textId="77777777" w:rsidR="0005052E" w:rsidRDefault="0005052E"/>
    <w:p w14:paraId="2F27D976" w14:textId="77777777" w:rsidR="0080719F" w:rsidRPr="000E682A" w:rsidRDefault="0080719F" w:rsidP="0080719F"/>
    <w:p w14:paraId="26CE57A4" w14:textId="77777777" w:rsidR="0080719F" w:rsidRPr="000E682A" w:rsidRDefault="0080719F" w:rsidP="0080719F">
      <w:pPr>
        <w:rPr>
          <w:rFonts w:cs="Arial"/>
        </w:rPr>
      </w:pPr>
      <w:r w:rsidRPr="000E682A">
        <w:rPr>
          <w:rFonts w:cs="Arial"/>
          <w:highlight w:val="yellow"/>
        </w:rPr>
        <w:t>The List of Acronyms should contain all acronyms used in the thesis, and their meaning, and it should be sorted.</w:t>
      </w:r>
    </w:p>
    <w:p w14:paraId="49931CC4" w14:textId="77777777" w:rsidR="0080719F" w:rsidRDefault="0080719F"/>
    <w:p w14:paraId="020B088B" w14:textId="77777777" w:rsidR="0080719F" w:rsidRDefault="0080719F"/>
    <w:p w14:paraId="77D7CC5F" w14:textId="2BC3651E" w:rsidR="0080719F" w:rsidRPr="000E682A" w:rsidRDefault="0080719F">
      <w:pPr>
        <w:sectPr w:rsidR="0080719F" w:rsidRPr="000E682A" w:rsidSect="00D73F3D">
          <w:headerReference w:type="default" r:id="rId20"/>
          <w:endnotePr>
            <w:numFmt w:val="decimal"/>
          </w:endnotePr>
          <w:pgSz w:w="11906" w:h="16838" w:code="9"/>
          <w:pgMar w:top="1418" w:right="1418" w:bottom="1418" w:left="1418" w:header="0" w:footer="567" w:gutter="0"/>
          <w:pgNumType w:fmt="lowerRoman"/>
          <w:cols w:space="720"/>
          <w:titlePg/>
        </w:sectPr>
      </w:pPr>
    </w:p>
    <w:p w14:paraId="77D7CC62" w14:textId="77777777" w:rsidR="00485680" w:rsidRPr="000E682A" w:rsidRDefault="00485680"/>
    <w:p w14:paraId="77D7CC63" w14:textId="77777777" w:rsidR="00485680" w:rsidRPr="000E682A" w:rsidRDefault="00485680">
      <w:pPr>
        <w:sectPr w:rsidR="00485680" w:rsidRPr="000E682A" w:rsidSect="00D73F3D">
          <w:headerReference w:type="default" r:id="rId21"/>
          <w:endnotePr>
            <w:numFmt w:val="decimal"/>
          </w:endnotePr>
          <w:type w:val="continuous"/>
          <w:pgSz w:w="11906" w:h="16838" w:code="9"/>
          <w:pgMar w:top="1418" w:right="1418" w:bottom="1418" w:left="1418" w:header="0" w:footer="567" w:gutter="0"/>
          <w:cols w:space="720"/>
          <w:titlePg/>
        </w:sectPr>
      </w:pPr>
    </w:p>
    <w:bookmarkStart w:id="28" w:name="_Toc502598849"/>
    <w:p w14:paraId="77D7CC64" w14:textId="30045326" w:rsidR="004C3335" w:rsidRPr="000E682A" w:rsidRDefault="004C3335">
      <w:pPr>
        <w:pStyle w:val="Heading1"/>
        <w:numPr>
          <w:ilvl w:val="0"/>
          <w:numId w:val="0"/>
        </w:numPr>
        <w:ind w:left="1134"/>
        <w:rPr>
          <w:i/>
          <w:iCs/>
        </w:rPr>
      </w:pPr>
      <w:r w:rsidRPr="0071639A">
        <w:rPr>
          <w:i/>
          <w:iCs/>
          <w:highlight w:val="yellow"/>
        </w:rPr>
        <w:lastRenderedPageBreak/>
        <w:fldChar w:fldCharType="begin"/>
      </w:r>
      <w:r w:rsidRPr="0071639A">
        <w:rPr>
          <w:i/>
          <w:iCs/>
          <w:highlight w:val="yellow"/>
        </w:rPr>
        <w:instrText xml:space="preserve"> REF ListSymbols \h </w:instrText>
      </w:r>
      <w:r w:rsidR="0071639A">
        <w:rPr>
          <w:i/>
          <w:iCs/>
          <w:highlight w:val="yellow"/>
        </w:rPr>
        <w:instrText xml:space="preserve"> \* MERGEFORMAT </w:instrText>
      </w:r>
      <w:r w:rsidRPr="0071639A">
        <w:rPr>
          <w:i/>
          <w:iCs/>
          <w:highlight w:val="yellow"/>
        </w:rPr>
      </w:r>
      <w:r w:rsidRPr="0071639A">
        <w:rPr>
          <w:i/>
          <w:iCs/>
          <w:highlight w:val="yellow"/>
        </w:rPr>
        <w:fldChar w:fldCharType="separate"/>
      </w:r>
      <w:bookmarkStart w:id="29" w:name="_Toc157597609"/>
      <w:r w:rsidR="004D30F9" w:rsidRPr="0071639A">
        <w:rPr>
          <w:highlight w:val="yellow"/>
        </w:rPr>
        <w:t>List of Symbols</w:t>
      </w:r>
      <w:bookmarkEnd w:id="29"/>
      <w:r w:rsidRPr="0071639A">
        <w:rPr>
          <w:i/>
          <w:iCs/>
          <w:highlight w:val="yellow"/>
        </w:rPr>
        <w:fldChar w:fldCharType="end"/>
      </w:r>
    </w:p>
    <w:p w14:paraId="77D7CC65" w14:textId="77777777" w:rsidR="009811FB" w:rsidRPr="000E682A" w:rsidRDefault="004C3335" w:rsidP="009811FB">
      <w:pPr>
        <w:pStyle w:val="NomeCapitulo"/>
      </w:pPr>
      <w:bookmarkStart w:id="30" w:name="ListSymbols"/>
      <w:r w:rsidRPr="000E682A">
        <w:t>List of Symbols</w:t>
      </w:r>
      <w:bookmarkEnd w:id="30"/>
    </w:p>
    <w:tbl>
      <w:tblPr>
        <w:tblpPr w:leftFromText="180" w:rightFromText="180" w:vertAnchor="text" w:horzAnchor="margin" w:tblpY="175"/>
        <w:tblW w:w="0" w:type="auto"/>
        <w:tblLook w:val="0000" w:firstRow="0" w:lastRow="0" w:firstColumn="0" w:lastColumn="0" w:noHBand="0" w:noVBand="0"/>
      </w:tblPr>
      <w:tblGrid>
        <w:gridCol w:w="2066"/>
        <w:gridCol w:w="7004"/>
      </w:tblGrid>
      <w:tr w:rsidR="009811FB" w:rsidRPr="000E682A" w14:paraId="77D7CC68" w14:textId="77777777" w:rsidTr="00772D00">
        <w:tc>
          <w:tcPr>
            <w:tcW w:w="2093" w:type="dxa"/>
          </w:tcPr>
          <w:p w14:paraId="77D7CC66" w14:textId="77777777" w:rsidR="009811FB" w:rsidRPr="000E682A" w:rsidRDefault="009811FB" w:rsidP="00772D00">
            <w:pPr>
              <w:pStyle w:val="Abrev"/>
              <w:rPr>
                <w:rFonts w:ascii="Symbol" w:hAnsi="Symbol"/>
                <w:i/>
                <w:iCs/>
                <w:color w:val="000000"/>
                <w:szCs w:val="22"/>
              </w:rPr>
            </w:pPr>
            <w:r w:rsidRPr="000E682A">
              <w:fldChar w:fldCharType="begin">
                <w:ffData>
                  <w:name w:val=""/>
                  <w:enabled/>
                  <w:calcOnExit w:val="0"/>
                  <w:entryMacro w:val="Macro1"/>
                  <w:textInput>
                    <w:default w:val="Enter your text"/>
                  </w:textInput>
                </w:ffData>
              </w:fldChar>
            </w:r>
            <w:r w:rsidRPr="000E682A">
              <w:instrText xml:space="preserve"> FORMTEXT </w:instrText>
            </w:r>
            <w:r w:rsidRPr="000E682A">
              <w:fldChar w:fldCharType="separate"/>
            </w:r>
            <w:r w:rsidRPr="000E682A">
              <w:t>Enter your text</w:t>
            </w:r>
            <w:r w:rsidRPr="000E682A">
              <w:fldChar w:fldCharType="end"/>
            </w:r>
          </w:p>
        </w:tc>
        <w:tc>
          <w:tcPr>
            <w:tcW w:w="7193" w:type="dxa"/>
          </w:tcPr>
          <w:p w14:paraId="77D7CC67" w14:textId="77777777" w:rsidR="009811FB" w:rsidRPr="000E682A" w:rsidRDefault="009811FB" w:rsidP="009811FB">
            <w:pPr>
              <w:pStyle w:val="Abrev"/>
            </w:pPr>
            <w:r w:rsidRPr="000E682A">
              <w:fldChar w:fldCharType="begin">
                <w:ffData>
                  <w:name w:val=""/>
                  <w:enabled/>
                  <w:calcOnExit w:val="0"/>
                  <w:entryMacro w:val="Macro1"/>
                  <w:textInput>
                    <w:default w:val="Enter your text (without dot at the end)"/>
                  </w:textInput>
                </w:ffData>
              </w:fldChar>
            </w:r>
            <w:r w:rsidRPr="000E682A">
              <w:instrText xml:space="preserve"> FORMTEXT </w:instrText>
            </w:r>
            <w:r w:rsidRPr="000E682A">
              <w:fldChar w:fldCharType="separate"/>
            </w:r>
            <w:r w:rsidRPr="000E682A">
              <w:t>Enter your text (without dot at the end)</w:t>
            </w:r>
            <w:r w:rsidRPr="000E682A">
              <w:fldChar w:fldCharType="end"/>
            </w:r>
          </w:p>
        </w:tc>
      </w:tr>
      <w:tr w:rsidR="009811FB" w:rsidRPr="000E682A" w14:paraId="77D7CC6B" w14:textId="77777777" w:rsidTr="00772D00">
        <w:tc>
          <w:tcPr>
            <w:tcW w:w="2093" w:type="dxa"/>
            <w:vAlign w:val="center"/>
          </w:tcPr>
          <w:p w14:paraId="77D7CC69" w14:textId="77777777" w:rsidR="009811FB" w:rsidRPr="000E682A" w:rsidRDefault="009811FB" w:rsidP="009811FB">
            <w:pPr>
              <w:spacing w:before="60" w:after="60" w:line="240" w:lineRule="auto"/>
              <w:jc w:val="left"/>
            </w:pPr>
          </w:p>
        </w:tc>
        <w:tc>
          <w:tcPr>
            <w:tcW w:w="7193" w:type="dxa"/>
            <w:vAlign w:val="center"/>
          </w:tcPr>
          <w:p w14:paraId="77D7CC6A" w14:textId="77777777" w:rsidR="009811FB" w:rsidRPr="000E682A" w:rsidRDefault="009811FB" w:rsidP="00485680"/>
        </w:tc>
      </w:tr>
    </w:tbl>
    <w:p w14:paraId="77D7CC6C" w14:textId="77777777" w:rsidR="006417C4" w:rsidRPr="000E682A" w:rsidRDefault="006417C4" w:rsidP="009811FB"/>
    <w:p w14:paraId="77D7CC6D" w14:textId="77777777" w:rsidR="00485680" w:rsidRPr="000E682A" w:rsidRDefault="00485680" w:rsidP="00485680">
      <w:pPr>
        <w:rPr>
          <w:rFonts w:cs="Arial"/>
        </w:rPr>
      </w:pPr>
      <w:r w:rsidRPr="000E682A">
        <w:rPr>
          <w:rFonts w:cs="Arial"/>
          <w:i/>
          <w:highlight w:val="yellow"/>
        </w:rPr>
        <w:t>The List</w:t>
      </w:r>
      <w:r w:rsidRPr="000E682A">
        <w:rPr>
          <w:rFonts w:cs="Arial"/>
          <w:highlight w:val="yellow"/>
        </w:rPr>
        <w:t xml:space="preserve"> of Symbols should contain all symbols used in the thesis, and their meaning, and it should be sorted.  Symbols should be group into three classes (Greek letters, Roman letters, and others) before being sorted.</w:t>
      </w:r>
    </w:p>
    <w:p w14:paraId="77D7CC6E" w14:textId="77777777" w:rsidR="00485680" w:rsidRPr="000E682A" w:rsidRDefault="00485680" w:rsidP="009811FB"/>
    <w:p w14:paraId="77D7CC6F" w14:textId="77777777" w:rsidR="00485680" w:rsidRPr="000E682A" w:rsidRDefault="00485680" w:rsidP="009811FB"/>
    <w:p w14:paraId="77D7CC70" w14:textId="77777777" w:rsidR="00485680" w:rsidRPr="000E682A" w:rsidRDefault="00485680" w:rsidP="009811FB">
      <w:pPr>
        <w:sectPr w:rsidR="00485680" w:rsidRPr="000E682A" w:rsidSect="00D73F3D">
          <w:headerReference w:type="default" r:id="rId22"/>
          <w:endnotePr>
            <w:numFmt w:val="decimal"/>
          </w:endnotePr>
          <w:pgSz w:w="11906" w:h="16838" w:code="9"/>
          <w:pgMar w:top="1418" w:right="1418" w:bottom="1418" w:left="1418" w:header="0" w:footer="567" w:gutter="0"/>
          <w:pgNumType w:fmt="lowerRoman"/>
          <w:cols w:space="720"/>
          <w:titlePg/>
        </w:sectPr>
      </w:pPr>
    </w:p>
    <w:p w14:paraId="77D7CC71" w14:textId="30F6A4DC" w:rsidR="006417C4" w:rsidRPr="000E682A" w:rsidRDefault="00E50D3D" w:rsidP="006417C4">
      <w:pPr>
        <w:pStyle w:val="Heading1"/>
        <w:numPr>
          <w:ilvl w:val="0"/>
          <w:numId w:val="0"/>
        </w:numPr>
        <w:ind w:left="1134"/>
        <w:rPr>
          <w:i/>
          <w:iCs/>
        </w:rPr>
      </w:pPr>
      <w:r w:rsidRPr="0071639A">
        <w:rPr>
          <w:i/>
          <w:iCs/>
          <w:highlight w:val="yellow"/>
        </w:rPr>
        <w:lastRenderedPageBreak/>
        <w:fldChar w:fldCharType="begin"/>
      </w:r>
      <w:r w:rsidRPr="0071639A">
        <w:rPr>
          <w:i/>
          <w:iCs/>
          <w:highlight w:val="yellow"/>
        </w:rPr>
        <w:instrText xml:space="preserve"> REF  ListProgrammes \h </w:instrText>
      </w:r>
      <w:r w:rsidR="0071639A">
        <w:rPr>
          <w:i/>
          <w:iCs/>
          <w:highlight w:val="yellow"/>
        </w:rPr>
        <w:instrText xml:space="preserve"> \* MERGEFORMAT </w:instrText>
      </w:r>
      <w:r w:rsidRPr="0071639A">
        <w:rPr>
          <w:i/>
          <w:iCs/>
          <w:highlight w:val="yellow"/>
        </w:rPr>
      </w:r>
      <w:r w:rsidRPr="0071639A">
        <w:rPr>
          <w:i/>
          <w:iCs/>
          <w:highlight w:val="yellow"/>
        </w:rPr>
        <w:fldChar w:fldCharType="separate"/>
      </w:r>
      <w:bookmarkStart w:id="31" w:name="_Toc157597610"/>
      <w:r w:rsidR="005C36DA" w:rsidRPr="0071639A">
        <w:rPr>
          <w:highlight w:val="yellow"/>
        </w:rPr>
        <w:t>List of Software</w:t>
      </w:r>
      <w:bookmarkEnd w:id="31"/>
      <w:r w:rsidRPr="0071639A">
        <w:rPr>
          <w:i/>
          <w:iCs/>
          <w:highlight w:val="yellow"/>
        </w:rPr>
        <w:fldChar w:fldCharType="end"/>
      </w:r>
    </w:p>
    <w:p w14:paraId="77D7CC72" w14:textId="77777777" w:rsidR="006417C4" w:rsidRPr="000E682A" w:rsidRDefault="006417C4" w:rsidP="006417C4">
      <w:pPr>
        <w:pStyle w:val="NomeCapitulo"/>
      </w:pPr>
      <w:bookmarkStart w:id="32" w:name="ListProgrammes"/>
      <w:r w:rsidRPr="000E682A">
        <w:t xml:space="preserve">List of </w:t>
      </w:r>
      <w:r w:rsidR="00E50D3D" w:rsidRPr="000E682A">
        <w:t>Software</w:t>
      </w:r>
      <w:bookmarkEnd w:id="32"/>
    </w:p>
    <w:tbl>
      <w:tblPr>
        <w:tblW w:w="0" w:type="auto"/>
        <w:tblLook w:val="0000" w:firstRow="0" w:lastRow="0" w:firstColumn="0" w:lastColumn="0" w:noHBand="0" w:noVBand="0"/>
      </w:tblPr>
      <w:tblGrid>
        <w:gridCol w:w="2177"/>
        <w:gridCol w:w="6893"/>
      </w:tblGrid>
      <w:tr w:rsidR="006417C4" w:rsidRPr="000E682A" w14:paraId="77D7CC75" w14:textId="77777777">
        <w:tc>
          <w:tcPr>
            <w:tcW w:w="2211" w:type="dxa"/>
          </w:tcPr>
          <w:p w14:paraId="77D7CC73" w14:textId="77777777" w:rsidR="006417C4" w:rsidRPr="000E682A" w:rsidRDefault="006417C4" w:rsidP="00754129">
            <w:pPr>
              <w:pStyle w:val="Abrev"/>
            </w:pPr>
            <w:r w:rsidRPr="000E682A">
              <w:fldChar w:fldCharType="begin">
                <w:ffData>
                  <w:name w:val=""/>
                  <w:enabled/>
                  <w:calcOnExit w:val="0"/>
                  <w:entryMacro w:val="Macro1"/>
                  <w:textInput>
                    <w:default w:val="Enter your text"/>
                  </w:textInput>
                </w:ffData>
              </w:fldChar>
            </w:r>
            <w:r w:rsidRPr="000E682A">
              <w:instrText xml:space="preserve"> FORMTEXT </w:instrText>
            </w:r>
            <w:r w:rsidRPr="000E682A">
              <w:fldChar w:fldCharType="separate"/>
            </w:r>
            <w:r w:rsidRPr="000E682A">
              <w:t>Enter your text</w:t>
            </w:r>
            <w:r w:rsidRPr="000E682A">
              <w:fldChar w:fldCharType="end"/>
            </w:r>
          </w:p>
        </w:tc>
        <w:tc>
          <w:tcPr>
            <w:tcW w:w="7075" w:type="dxa"/>
          </w:tcPr>
          <w:p w14:paraId="77D7CC74" w14:textId="77777777" w:rsidR="006417C4" w:rsidRPr="000E682A" w:rsidRDefault="006417C4" w:rsidP="00754129">
            <w:pPr>
              <w:pStyle w:val="Abrev"/>
            </w:pPr>
            <w:r w:rsidRPr="000E682A">
              <w:t>Programmes Abstract</w:t>
            </w:r>
          </w:p>
        </w:tc>
      </w:tr>
      <w:tr w:rsidR="006417C4" w:rsidRPr="000E682A" w14:paraId="77D7CC78" w14:textId="77777777">
        <w:tc>
          <w:tcPr>
            <w:tcW w:w="2211" w:type="dxa"/>
          </w:tcPr>
          <w:p w14:paraId="77D7CC76" w14:textId="77777777" w:rsidR="006417C4" w:rsidRPr="000E682A" w:rsidRDefault="006417C4" w:rsidP="00754129">
            <w:pPr>
              <w:pStyle w:val="Abrev"/>
            </w:pPr>
          </w:p>
        </w:tc>
        <w:tc>
          <w:tcPr>
            <w:tcW w:w="7075" w:type="dxa"/>
          </w:tcPr>
          <w:p w14:paraId="77D7CC77" w14:textId="77777777" w:rsidR="006417C4" w:rsidRPr="000E682A" w:rsidRDefault="006417C4" w:rsidP="00754129">
            <w:pPr>
              <w:pStyle w:val="Abrev"/>
            </w:pPr>
          </w:p>
        </w:tc>
      </w:tr>
      <w:tr w:rsidR="006417C4" w:rsidRPr="000E682A" w14:paraId="77D7CC7B" w14:textId="77777777">
        <w:tc>
          <w:tcPr>
            <w:tcW w:w="2211" w:type="dxa"/>
          </w:tcPr>
          <w:p w14:paraId="77D7CC79" w14:textId="77777777" w:rsidR="006417C4" w:rsidRPr="000E682A" w:rsidRDefault="006417C4" w:rsidP="00754129">
            <w:pPr>
              <w:pStyle w:val="Abrev"/>
            </w:pPr>
          </w:p>
        </w:tc>
        <w:tc>
          <w:tcPr>
            <w:tcW w:w="7075" w:type="dxa"/>
          </w:tcPr>
          <w:p w14:paraId="77D7CC7A" w14:textId="77777777" w:rsidR="006417C4" w:rsidRPr="000E682A" w:rsidRDefault="006417C4" w:rsidP="00754129">
            <w:pPr>
              <w:pStyle w:val="Abrev"/>
            </w:pPr>
          </w:p>
        </w:tc>
      </w:tr>
      <w:tr w:rsidR="006417C4" w:rsidRPr="000E682A" w14:paraId="77D7CC7E" w14:textId="77777777">
        <w:tc>
          <w:tcPr>
            <w:tcW w:w="2211" w:type="dxa"/>
          </w:tcPr>
          <w:p w14:paraId="77D7CC7C" w14:textId="77777777" w:rsidR="006417C4" w:rsidRPr="000E682A" w:rsidRDefault="006417C4" w:rsidP="00754129">
            <w:pPr>
              <w:pStyle w:val="Abrev"/>
            </w:pPr>
          </w:p>
        </w:tc>
        <w:tc>
          <w:tcPr>
            <w:tcW w:w="7075" w:type="dxa"/>
          </w:tcPr>
          <w:p w14:paraId="77D7CC7D" w14:textId="77777777" w:rsidR="006417C4" w:rsidRPr="000E682A" w:rsidRDefault="006417C4" w:rsidP="00754129">
            <w:pPr>
              <w:pStyle w:val="Abrev"/>
            </w:pPr>
          </w:p>
        </w:tc>
      </w:tr>
      <w:tr w:rsidR="006417C4" w:rsidRPr="000E682A" w14:paraId="77D7CC81" w14:textId="77777777">
        <w:tc>
          <w:tcPr>
            <w:tcW w:w="2211" w:type="dxa"/>
          </w:tcPr>
          <w:p w14:paraId="77D7CC7F" w14:textId="77777777" w:rsidR="006417C4" w:rsidRPr="000E682A" w:rsidRDefault="006417C4" w:rsidP="00754129">
            <w:pPr>
              <w:pStyle w:val="Abrev"/>
            </w:pPr>
          </w:p>
        </w:tc>
        <w:tc>
          <w:tcPr>
            <w:tcW w:w="7075" w:type="dxa"/>
          </w:tcPr>
          <w:p w14:paraId="77D7CC80" w14:textId="77777777" w:rsidR="006417C4" w:rsidRPr="000E682A" w:rsidRDefault="006417C4" w:rsidP="00754129">
            <w:pPr>
              <w:pStyle w:val="Abrev"/>
            </w:pPr>
          </w:p>
        </w:tc>
      </w:tr>
      <w:tr w:rsidR="006417C4" w:rsidRPr="000E682A" w14:paraId="77D7CC84" w14:textId="77777777">
        <w:tc>
          <w:tcPr>
            <w:tcW w:w="2211" w:type="dxa"/>
          </w:tcPr>
          <w:p w14:paraId="77D7CC82" w14:textId="77777777" w:rsidR="006417C4" w:rsidRPr="000E682A" w:rsidRDefault="006417C4" w:rsidP="00754129">
            <w:pPr>
              <w:pStyle w:val="Abrev"/>
            </w:pPr>
          </w:p>
        </w:tc>
        <w:tc>
          <w:tcPr>
            <w:tcW w:w="7075" w:type="dxa"/>
          </w:tcPr>
          <w:p w14:paraId="77D7CC83" w14:textId="77777777" w:rsidR="006417C4" w:rsidRPr="000E682A" w:rsidRDefault="006417C4" w:rsidP="00754129">
            <w:pPr>
              <w:pStyle w:val="Abrev"/>
            </w:pPr>
          </w:p>
        </w:tc>
      </w:tr>
      <w:tr w:rsidR="006417C4" w:rsidRPr="000E682A" w14:paraId="77D7CC87" w14:textId="77777777">
        <w:tc>
          <w:tcPr>
            <w:tcW w:w="2211" w:type="dxa"/>
          </w:tcPr>
          <w:p w14:paraId="77D7CC85" w14:textId="77777777" w:rsidR="006417C4" w:rsidRPr="000E682A" w:rsidRDefault="006417C4" w:rsidP="00754129">
            <w:pPr>
              <w:pStyle w:val="Abrev"/>
            </w:pPr>
          </w:p>
        </w:tc>
        <w:tc>
          <w:tcPr>
            <w:tcW w:w="7075" w:type="dxa"/>
          </w:tcPr>
          <w:p w14:paraId="77D7CC86" w14:textId="77777777" w:rsidR="006417C4" w:rsidRPr="000E682A" w:rsidRDefault="006417C4" w:rsidP="00754129">
            <w:pPr>
              <w:pStyle w:val="Abrev"/>
            </w:pPr>
          </w:p>
        </w:tc>
      </w:tr>
      <w:tr w:rsidR="006417C4" w:rsidRPr="000E682A" w14:paraId="77D7CC8A" w14:textId="77777777">
        <w:tc>
          <w:tcPr>
            <w:tcW w:w="2211" w:type="dxa"/>
          </w:tcPr>
          <w:p w14:paraId="77D7CC88" w14:textId="77777777" w:rsidR="006417C4" w:rsidRPr="000E682A" w:rsidRDefault="006417C4" w:rsidP="00754129">
            <w:pPr>
              <w:pStyle w:val="Abrev"/>
            </w:pPr>
          </w:p>
        </w:tc>
        <w:tc>
          <w:tcPr>
            <w:tcW w:w="7075" w:type="dxa"/>
          </w:tcPr>
          <w:p w14:paraId="77D7CC89" w14:textId="77777777" w:rsidR="006417C4" w:rsidRPr="000E682A" w:rsidRDefault="006417C4" w:rsidP="00754129">
            <w:pPr>
              <w:pStyle w:val="Abrev"/>
            </w:pPr>
          </w:p>
        </w:tc>
      </w:tr>
      <w:tr w:rsidR="006417C4" w:rsidRPr="000E682A" w14:paraId="77D7CC8D" w14:textId="77777777">
        <w:tc>
          <w:tcPr>
            <w:tcW w:w="2211" w:type="dxa"/>
          </w:tcPr>
          <w:p w14:paraId="77D7CC8B" w14:textId="77777777" w:rsidR="006417C4" w:rsidRPr="000E682A" w:rsidRDefault="006417C4" w:rsidP="00754129">
            <w:pPr>
              <w:pStyle w:val="Abrev"/>
            </w:pPr>
          </w:p>
        </w:tc>
        <w:tc>
          <w:tcPr>
            <w:tcW w:w="7075" w:type="dxa"/>
          </w:tcPr>
          <w:p w14:paraId="77D7CC8C" w14:textId="77777777" w:rsidR="006417C4" w:rsidRPr="000E682A" w:rsidRDefault="006417C4" w:rsidP="00754129">
            <w:pPr>
              <w:pStyle w:val="Abrev"/>
            </w:pPr>
          </w:p>
        </w:tc>
      </w:tr>
      <w:tr w:rsidR="006417C4" w:rsidRPr="000E682A" w14:paraId="77D7CC90" w14:textId="77777777">
        <w:tc>
          <w:tcPr>
            <w:tcW w:w="2211" w:type="dxa"/>
          </w:tcPr>
          <w:p w14:paraId="77D7CC8E" w14:textId="77777777" w:rsidR="006417C4" w:rsidRPr="000E682A" w:rsidRDefault="006417C4" w:rsidP="00754129">
            <w:pPr>
              <w:pStyle w:val="Abrev"/>
            </w:pPr>
          </w:p>
        </w:tc>
        <w:tc>
          <w:tcPr>
            <w:tcW w:w="7075" w:type="dxa"/>
          </w:tcPr>
          <w:p w14:paraId="77D7CC8F" w14:textId="77777777" w:rsidR="006417C4" w:rsidRPr="000E682A" w:rsidRDefault="006417C4" w:rsidP="00754129">
            <w:pPr>
              <w:pStyle w:val="Abrev"/>
            </w:pPr>
          </w:p>
        </w:tc>
      </w:tr>
      <w:tr w:rsidR="006417C4" w:rsidRPr="000E682A" w14:paraId="77D7CC93" w14:textId="77777777">
        <w:tc>
          <w:tcPr>
            <w:tcW w:w="2211" w:type="dxa"/>
          </w:tcPr>
          <w:p w14:paraId="77D7CC91" w14:textId="77777777" w:rsidR="006417C4" w:rsidRPr="000E682A" w:rsidRDefault="006417C4" w:rsidP="00754129">
            <w:pPr>
              <w:pStyle w:val="Abrev"/>
            </w:pPr>
          </w:p>
        </w:tc>
        <w:tc>
          <w:tcPr>
            <w:tcW w:w="7075" w:type="dxa"/>
          </w:tcPr>
          <w:p w14:paraId="77D7CC92" w14:textId="77777777" w:rsidR="006417C4" w:rsidRPr="000E682A" w:rsidRDefault="006417C4" w:rsidP="00754129">
            <w:pPr>
              <w:pStyle w:val="Abrev"/>
            </w:pPr>
          </w:p>
        </w:tc>
      </w:tr>
      <w:tr w:rsidR="006417C4" w:rsidRPr="000E682A" w14:paraId="77D7CC96" w14:textId="77777777">
        <w:tc>
          <w:tcPr>
            <w:tcW w:w="2211" w:type="dxa"/>
          </w:tcPr>
          <w:p w14:paraId="77D7CC94" w14:textId="77777777" w:rsidR="006417C4" w:rsidRPr="000E682A" w:rsidRDefault="006417C4" w:rsidP="00754129">
            <w:pPr>
              <w:pStyle w:val="Abrev"/>
            </w:pPr>
          </w:p>
        </w:tc>
        <w:tc>
          <w:tcPr>
            <w:tcW w:w="7075" w:type="dxa"/>
          </w:tcPr>
          <w:p w14:paraId="77D7CC95" w14:textId="77777777" w:rsidR="006417C4" w:rsidRPr="000E682A" w:rsidRDefault="006417C4" w:rsidP="00754129">
            <w:pPr>
              <w:pStyle w:val="Abrev"/>
            </w:pPr>
          </w:p>
        </w:tc>
      </w:tr>
      <w:tr w:rsidR="006417C4" w:rsidRPr="000E682A" w14:paraId="77D7CC99" w14:textId="77777777">
        <w:tc>
          <w:tcPr>
            <w:tcW w:w="2211" w:type="dxa"/>
          </w:tcPr>
          <w:p w14:paraId="77D7CC97" w14:textId="77777777" w:rsidR="006417C4" w:rsidRPr="000E682A" w:rsidRDefault="006417C4" w:rsidP="00754129">
            <w:pPr>
              <w:pStyle w:val="Abrev"/>
            </w:pPr>
          </w:p>
        </w:tc>
        <w:tc>
          <w:tcPr>
            <w:tcW w:w="7075" w:type="dxa"/>
          </w:tcPr>
          <w:p w14:paraId="77D7CC98" w14:textId="77777777" w:rsidR="006417C4" w:rsidRPr="000E682A" w:rsidRDefault="006417C4" w:rsidP="00754129">
            <w:pPr>
              <w:pStyle w:val="Abrev"/>
            </w:pPr>
          </w:p>
        </w:tc>
      </w:tr>
      <w:tr w:rsidR="006417C4" w:rsidRPr="000E682A" w14:paraId="77D7CC9C" w14:textId="77777777">
        <w:tc>
          <w:tcPr>
            <w:tcW w:w="2211" w:type="dxa"/>
          </w:tcPr>
          <w:p w14:paraId="77D7CC9A" w14:textId="77777777" w:rsidR="006417C4" w:rsidRPr="000E682A" w:rsidRDefault="006417C4" w:rsidP="00754129">
            <w:pPr>
              <w:pStyle w:val="Abrev"/>
            </w:pPr>
          </w:p>
        </w:tc>
        <w:tc>
          <w:tcPr>
            <w:tcW w:w="7075" w:type="dxa"/>
          </w:tcPr>
          <w:p w14:paraId="77D7CC9B" w14:textId="77777777" w:rsidR="006417C4" w:rsidRPr="000E682A" w:rsidRDefault="006417C4" w:rsidP="00754129">
            <w:pPr>
              <w:pStyle w:val="Abrev"/>
            </w:pPr>
          </w:p>
        </w:tc>
      </w:tr>
    </w:tbl>
    <w:p w14:paraId="77D7CC9D" w14:textId="5070FE91" w:rsidR="00BF0695" w:rsidRDefault="00BF0695" w:rsidP="009811FB"/>
    <w:p w14:paraId="19E2F39E" w14:textId="32A8C04D" w:rsidR="00461EC3" w:rsidRDefault="00461EC3" w:rsidP="009811FB"/>
    <w:p w14:paraId="0EE623E4" w14:textId="77777777" w:rsidR="00461EC3" w:rsidRPr="000E682A" w:rsidRDefault="00461EC3" w:rsidP="009811FB"/>
    <w:p w14:paraId="77D7CC9E" w14:textId="1AB687AF" w:rsidR="006417C4" w:rsidRPr="000E682A" w:rsidRDefault="006417C4" w:rsidP="009811FB">
      <w:r w:rsidRPr="000E682A">
        <w:br w:type="page"/>
      </w:r>
    </w:p>
    <w:p w14:paraId="67800935" w14:textId="35EE1EC8" w:rsidR="004514CC" w:rsidRPr="000E682A" w:rsidRDefault="004514CC" w:rsidP="009811FB"/>
    <w:p w14:paraId="0B1FA10C" w14:textId="77777777" w:rsidR="004514CC" w:rsidRPr="000E682A" w:rsidRDefault="004514CC" w:rsidP="009811FB"/>
    <w:p w14:paraId="77D7CC9F" w14:textId="77777777" w:rsidR="008530EC" w:rsidRPr="000E682A" w:rsidRDefault="008530EC" w:rsidP="009811FB">
      <w:pPr>
        <w:sectPr w:rsidR="008530EC" w:rsidRPr="000E682A" w:rsidSect="00D73F3D">
          <w:headerReference w:type="default" r:id="rId23"/>
          <w:endnotePr>
            <w:numFmt w:val="decimal"/>
          </w:endnotePr>
          <w:pgSz w:w="11906" w:h="16838" w:code="9"/>
          <w:pgMar w:top="1418" w:right="1418" w:bottom="1418" w:left="1418" w:header="0" w:footer="567" w:gutter="0"/>
          <w:pgNumType w:fmt="lowerRoman"/>
          <w:cols w:space="720"/>
          <w:titlePg/>
        </w:sectPr>
      </w:pPr>
    </w:p>
    <w:p w14:paraId="77D7CCA0" w14:textId="77777777" w:rsidR="004C3335" w:rsidRPr="000E682A" w:rsidRDefault="004C3335">
      <w:pPr>
        <w:pStyle w:val="EtiqCapitulo"/>
      </w:pPr>
      <w:bookmarkStart w:id="33" w:name="_Toc502598850"/>
      <w:bookmarkEnd w:id="28"/>
      <w:r w:rsidRPr="000E682A">
        <w:lastRenderedPageBreak/>
        <w:t xml:space="preserve">Chapter </w:t>
      </w:r>
      <w:fldSimple w:instr=" SEQ Capitulo \* MERGEFORMAT ">
        <w:r w:rsidR="004D30F9" w:rsidRPr="000E682A">
          <w:t>1</w:t>
        </w:r>
      </w:fldSimple>
    </w:p>
    <w:p w14:paraId="77D7CCA1" w14:textId="77777777" w:rsidR="004C3335" w:rsidRPr="000E682A" w:rsidRDefault="004C3335">
      <w:pPr>
        <w:pStyle w:val="NomeCapitulo"/>
      </w:pPr>
      <w:bookmarkStart w:id="34" w:name="Introduction"/>
      <w:r w:rsidRPr="000E682A">
        <w:t>Introduction</w:t>
      </w:r>
      <w:bookmarkEnd w:id="34"/>
    </w:p>
    <w:p w14:paraId="77D7CCA2" w14:textId="011F4D6A" w:rsidR="004C3335" w:rsidRPr="0071639A" w:rsidRDefault="004C3335">
      <w:pPr>
        <w:pStyle w:val="Heading1"/>
        <w:rPr>
          <w:highlight w:val="yellow"/>
        </w:rPr>
      </w:pPr>
      <w:r w:rsidRPr="0071639A">
        <w:rPr>
          <w:highlight w:val="yellow"/>
        </w:rPr>
        <w:fldChar w:fldCharType="begin"/>
      </w:r>
      <w:r w:rsidRPr="0071639A">
        <w:rPr>
          <w:highlight w:val="yellow"/>
        </w:rPr>
        <w:instrText xml:space="preserve"> REF Introduction \h </w:instrText>
      </w:r>
      <w:r w:rsidR="0071639A">
        <w:rPr>
          <w:highlight w:val="yellow"/>
        </w:rPr>
        <w:instrText xml:space="preserve"> \* MERGEFORMAT </w:instrText>
      </w:r>
      <w:r w:rsidRPr="0071639A">
        <w:rPr>
          <w:highlight w:val="yellow"/>
        </w:rPr>
      </w:r>
      <w:r w:rsidRPr="0071639A">
        <w:rPr>
          <w:highlight w:val="yellow"/>
        </w:rPr>
        <w:fldChar w:fldCharType="separate"/>
      </w:r>
      <w:bookmarkStart w:id="35" w:name="_Toc157597611"/>
      <w:r w:rsidR="004D30F9" w:rsidRPr="0071639A">
        <w:rPr>
          <w:highlight w:val="yellow"/>
        </w:rPr>
        <w:t>Introduction</w:t>
      </w:r>
      <w:bookmarkEnd w:id="35"/>
      <w:r w:rsidRPr="0071639A">
        <w:rPr>
          <w:highlight w:val="yellow"/>
        </w:rPr>
        <w:fldChar w:fldCharType="end"/>
      </w:r>
    </w:p>
    <w:p w14:paraId="77D7CCA3" w14:textId="77777777" w:rsidR="00557F11" w:rsidRPr="000E682A" w:rsidRDefault="00557F11" w:rsidP="000B584F">
      <w:pPr>
        <w:spacing w:before="240" w:after="0"/>
        <w:rPr>
          <w:highlight w:val="yellow"/>
        </w:rPr>
      </w:pPr>
      <w:r w:rsidRPr="000E682A">
        <w:rPr>
          <w:highlight w:val="yellow"/>
        </w:rPr>
        <w:t>A text with a few lines, up to a maximum of 10 lines, should be put at the beginning if each chapter describing its contents.  An example follows.</w:t>
      </w:r>
    </w:p>
    <w:p w14:paraId="77D7CCA4" w14:textId="77777777" w:rsidR="008530EC" w:rsidRPr="000E682A" w:rsidRDefault="004C3335" w:rsidP="000B584F">
      <w:pPr>
        <w:spacing w:before="240" w:after="0"/>
        <w:rPr>
          <w:highlight w:val="yellow"/>
        </w:rPr>
      </w:pPr>
      <w:r w:rsidRPr="000E682A">
        <w:rPr>
          <w:highlight w:val="yellow"/>
        </w:rPr>
        <w:t xml:space="preserve">This chapter gives a brief overview of the work. </w:t>
      </w:r>
      <w:r w:rsidR="00F50754" w:rsidRPr="000E682A">
        <w:rPr>
          <w:highlight w:val="yellow"/>
        </w:rPr>
        <w:t xml:space="preserve"> </w:t>
      </w:r>
      <w:r w:rsidRPr="000E682A">
        <w:rPr>
          <w:highlight w:val="yellow"/>
        </w:rPr>
        <w:t xml:space="preserve">Before establishing work targets and original contributions, the scope and motivations are brought up. </w:t>
      </w:r>
      <w:r w:rsidR="00F50754" w:rsidRPr="000E682A">
        <w:rPr>
          <w:highlight w:val="yellow"/>
        </w:rPr>
        <w:t xml:space="preserve"> </w:t>
      </w:r>
      <w:r w:rsidRPr="000E682A">
        <w:rPr>
          <w:highlight w:val="yellow"/>
        </w:rPr>
        <w:t xml:space="preserve">The current State-of-the-Art </w:t>
      </w:r>
      <w:r w:rsidR="00F50754" w:rsidRPr="000E682A">
        <w:rPr>
          <w:highlight w:val="yellow"/>
        </w:rPr>
        <w:t>concerning</w:t>
      </w:r>
      <w:r w:rsidRPr="000E682A">
        <w:rPr>
          <w:highlight w:val="yellow"/>
        </w:rPr>
        <w:t xml:space="preserve"> the scope of the work is also presented. </w:t>
      </w:r>
      <w:r w:rsidR="00F50754" w:rsidRPr="000E682A">
        <w:rPr>
          <w:highlight w:val="yellow"/>
        </w:rPr>
        <w:t xml:space="preserve"> </w:t>
      </w:r>
      <w:r w:rsidRPr="000E682A">
        <w:rPr>
          <w:highlight w:val="yellow"/>
        </w:rPr>
        <w:t>At the end of the chapter, the work structure is provided.</w:t>
      </w:r>
    </w:p>
    <w:p w14:paraId="77D7CCA5" w14:textId="7117D385" w:rsidR="00557F11" w:rsidRPr="000E682A" w:rsidRDefault="007D356A" w:rsidP="000B584F">
      <w:pPr>
        <w:spacing w:before="240" w:after="0"/>
        <w:rPr>
          <w:highlight w:val="yellow"/>
        </w:rPr>
      </w:pPr>
      <w:r w:rsidRPr="000E682A">
        <w:rPr>
          <w:highlight w:val="yellow"/>
        </w:rPr>
        <w:t>Check that this page is indeed an odd one in the file.</w:t>
      </w:r>
    </w:p>
    <w:p w14:paraId="77D7CCA6" w14:textId="77777777" w:rsidR="00557F11" w:rsidRPr="000E682A" w:rsidRDefault="00557F11">
      <w:pPr>
        <w:rPr>
          <w:highlight w:val="yellow"/>
        </w:rPr>
      </w:pPr>
    </w:p>
    <w:p w14:paraId="77D7CCA7" w14:textId="77777777" w:rsidR="008530EC" w:rsidRPr="000E682A" w:rsidRDefault="008530EC">
      <w:pPr>
        <w:rPr>
          <w:highlight w:val="yellow"/>
        </w:rPr>
        <w:sectPr w:rsidR="008530EC" w:rsidRPr="000E682A" w:rsidSect="00D73F3D">
          <w:headerReference w:type="even" r:id="rId24"/>
          <w:headerReference w:type="default" r:id="rId25"/>
          <w:footerReference w:type="default" r:id="rId26"/>
          <w:endnotePr>
            <w:numFmt w:val="decimal"/>
          </w:endnotePr>
          <w:pgSz w:w="11906" w:h="16838" w:code="9"/>
          <w:pgMar w:top="1418" w:right="1418" w:bottom="1418" w:left="1418" w:header="0" w:footer="567" w:gutter="0"/>
          <w:pgNumType w:start="1"/>
          <w:cols w:space="720"/>
          <w:titlePg/>
        </w:sectPr>
      </w:pPr>
    </w:p>
    <w:p w14:paraId="77D7CCA8" w14:textId="77777777" w:rsidR="008D7187" w:rsidRPr="000E682A" w:rsidRDefault="008D7187">
      <w:pPr>
        <w:widowControl/>
        <w:spacing w:before="0" w:after="0" w:line="240" w:lineRule="auto"/>
        <w:jc w:val="left"/>
        <w:rPr>
          <w:color w:val="000000"/>
          <w:sz w:val="32"/>
        </w:rPr>
      </w:pPr>
      <w:r w:rsidRPr="000E682A">
        <w:br w:type="page"/>
      </w:r>
    </w:p>
    <w:p w14:paraId="77D7CCA9" w14:textId="4B0B1D23" w:rsidR="004C3335" w:rsidRPr="000E682A" w:rsidRDefault="004C3335" w:rsidP="000E398F">
      <w:pPr>
        <w:pStyle w:val="Heading2"/>
        <w:tabs>
          <w:tab w:val="clear" w:pos="1701"/>
          <w:tab w:val="clear" w:pos="1854"/>
          <w:tab w:val="num" w:pos="567"/>
        </w:tabs>
        <w:ind w:left="0"/>
      </w:pPr>
      <w:bookmarkStart w:id="36" w:name="_Toc157597612"/>
      <w:r w:rsidRPr="000E682A">
        <w:lastRenderedPageBreak/>
        <w:t>Overview</w:t>
      </w:r>
      <w:r w:rsidR="00950BDE">
        <w:t xml:space="preserve"> and Motivation</w:t>
      </w:r>
      <w:bookmarkEnd w:id="36"/>
    </w:p>
    <w:p w14:paraId="77D7CCAA" w14:textId="77777777" w:rsidR="00557F11" w:rsidRPr="000E682A" w:rsidRDefault="00557F11" w:rsidP="003B0263">
      <w:pPr>
        <w:spacing w:after="0"/>
        <w:rPr>
          <w:rFonts w:cs="Arial"/>
        </w:rPr>
      </w:pPr>
      <w:r w:rsidRPr="000E682A">
        <w:rPr>
          <w:rFonts w:cs="Arial"/>
          <w:highlight w:val="yellow"/>
        </w:rPr>
        <w:t xml:space="preserve">The Introduction should start by giving very general information on the system/model, and as it progresses, more specific information should be given, until the topic dealt with in the report is referred.  It should describe, in a concise way, the problem under study, and the main methods used in the work.  It should also contain the state of the art, with references to previous work, referring other alternatives for the solution of the problem </w:t>
      </w:r>
      <w:r w:rsidRPr="000E682A">
        <w:rPr>
          <w:rFonts w:eastAsia="MS Mincho" w:cs="Arial"/>
          <w:highlight w:val="yellow"/>
        </w:rPr>
        <w:t>(it is possible to present here just a superficial sate of the art, and then leave a detailed one for a following chapter)</w:t>
      </w:r>
      <w:r w:rsidRPr="000E682A">
        <w:rPr>
          <w:rFonts w:cs="Arial"/>
          <w:highlight w:val="yellow"/>
        </w:rPr>
        <w:t>.  After that, a clear identification of the innovative aspects of the work should be given, and it should finish with the description of the contents and structure of the report.</w:t>
      </w:r>
      <w:r w:rsidRPr="000E682A">
        <w:rPr>
          <w:rFonts w:cs="Arial"/>
        </w:rPr>
        <w:t xml:space="preserve"> </w:t>
      </w:r>
    </w:p>
    <w:p w14:paraId="77D7CCAB" w14:textId="77777777" w:rsidR="004C3335" w:rsidRPr="000E682A" w:rsidRDefault="004C3335" w:rsidP="003B0263">
      <w:pPr>
        <w:spacing w:after="0"/>
      </w:pPr>
      <w:r w:rsidRPr="000E682A">
        <w:t>During May 2003, the total number of mobile users has broken the 1.3 billion mark</w:t>
      </w:r>
      <w:r w:rsidR="00877DF5" w:rsidRPr="000E682A">
        <w:t xml:space="preserve"> </w:t>
      </w:r>
      <w:r w:rsidR="00877DF5" w:rsidRPr="000E682A">
        <w:fldChar w:fldCharType="begin"/>
      </w:r>
      <w:r w:rsidR="00877DF5" w:rsidRPr="000E682A">
        <w:instrText xml:space="preserve"> REF GPP01b \h </w:instrText>
      </w:r>
      <w:r w:rsidR="00877DF5" w:rsidRPr="000E682A">
        <w:fldChar w:fldCharType="separate"/>
      </w:r>
      <w:r w:rsidR="004D30F9" w:rsidRPr="000E682A">
        <w:t>[3GPP01b]</w:t>
      </w:r>
      <w:r w:rsidR="00877DF5" w:rsidRPr="000E682A">
        <w:fldChar w:fldCharType="end"/>
      </w:r>
      <w:r w:rsidRPr="000E682A">
        <w:t xml:space="preserve">. </w:t>
      </w:r>
    </w:p>
    <w:p w14:paraId="77D7CCAC" w14:textId="1A7E1F7A" w:rsidR="004C3335" w:rsidRDefault="004C3335" w:rsidP="003B0263">
      <w:pPr>
        <w:spacing w:after="0"/>
      </w:pPr>
      <w:r w:rsidRPr="000E682A">
        <w:t xml:space="preserve">The applications taking into account both application and user requirements, together with the capability of the different networks. It will require higher intelligence in the terminals to make best use of the different applications locally available. At the price of this complexity, the vision brought out by the Wireless Strategic Initiative (WSI) become real, bridging all access technologies from fixed to satellite and from person to person to customised broadcast, </w:t>
      </w:r>
      <w:r w:rsidRPr="000E682A">
        <w:fldChar w:fldCharType="begin"/>
      </w:r>
      <w:r w:rsidRPr="000E682A">
        <w:instrText xml:space="preserve"> REF _Ref47171275 \h </w:instrText>
      </w:r>
      <w:r w:rsidRPr="000E682A">
        <w:fldChar w:fldCharType="separate"/>
      </w:r>
      <w:r w:rsidR="00B83B80" w:rsidRPr="000E682A">
        <w:rPr>
          <w:rStyle w:val="EstiloLegenda12ptCarcter"/>
        </w:rPr>
        <w:t>Figure </w:t>
      </w:r>
      <w:r w:rsidR="004D30F9" w:rsidRPr="000E682A">
        <w:rPr>
          <w:rStyle w:val="EstiloLegenda12ptCarcter"/>
        </w:rPr>
        <w:t>1.1</w:t>
      </w:r>
      <w:r w:rsidRPr="000E682A">
        <w:fldChar w:fldCharType="end"/>
      </w:r>
      <w:r w:rsidRPr="000E682A">
        <w:t>.</w:t>
      </w:r>
    </w:p>
    <w:p w14:paraId="738A47B6" w14:textId="77777777" w:rsidR="00461EC3" w:rsidRPr="000E682A" w:rsidRDefault="00461EC3" w:rsidP="003B0263">
      <w:pPr>
        <w:spacing w:after="0"/>
      </w:pPr>
    </w:p>
    <w:p w14:paraId="77D7CCAD" w14:textId="77777777" w:rsidR="004C3335" w:rsidRPr="000E682A" w:rsidRDefault="00DD435B" w:rsidP="000B584F">
      <w:pPr>
        <w:pStyle w:val="Figura"/>
        <w:spacing w:before="240" w:line="360" w:lineRule="auto"/>
      </w:pPr>
      <w:r w:rsidRPr="000E682A">
        <w:rPr>
          <w:noProof/>
          <w:lang w:eastAsia="pt-PT"/>
        </w:rPr>
        <w:drawing>
          <wp:inline distT="0" distB="0" distL="0" distR="0" wp14:anchorId="77D7CDA3" wp14:editId="77D7CDA4">
            <wp:extent cx="4252595" cy="320738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52595" cy="3207385"/>
                    </a:xfrm>
                    <a:prstGeom prst="rect">
                      <a:avLst/>
                    </a:prstGeom>
                    <a:noFill/>
                    <a:ln>
                      <a:noFill/>
                    </a:ln>
                  </pic:spPr>
                </pic:pic>
              </a:graphicData>
            </a:graphic>
          </wp:inline>
        </w:drawing>
      </w:r>
    </w:p>
    <w:p w14:paraId="77D7CCAE" w14:textId="227EE535" w:rsidR="004C3335" w:rsidRPr="000E682A" w:rsidRDefault="00B83B80" w:rsidP="000B584F">
      <w:pPr>
        <w:pStyle w:val="Caption"/>
        <w:spacing w:before="0" w:after="0"/>
        <w:ind w:right="0"/>
        <w:rPr>
          <w:rStyle w:val="EstiloLegenda12ptCarcter"/>
        </w:rPr>
      </w:pPr>
      <w:bookmarkStart w:id="37" w:name="_Ref47171275"/>
      <w:bookmarkStart w:id="38" w:name="_Ref47158567"/>
      <w:bookmarkStart w:id="39" w:name="_Toc166293346"/>
      <w:r w:rsidRPr="000E682A">
        <w:rPr>
          <w:rStyle w:val="EstiloLegenda12ptCarcter"/>
        </w:rPr>
        <w:t>Figure </w:t>
      </w:r>
      <w:r w:rsidR="00DF49F1" w:rsidRPr="000E682A">
        <w:rPr>
          <w:rStyle w:val="EstiloLegenda12ptCarcter"/>
        </w:rPr>
        <w:fldChar w:fldCharType="begin"/>
      </w:r>
      <w:r w:rsidR="00DF49F1" w:rsidRPr="000E682A">
        <w:rPr>
          <w:rStyle w:val="EstiloLegenda12ptCarcter"/>
        </w:rPr>
        <w:instrText xml:space="preserve"> STYLEREF 1 \s </w:instrText>
      </w:r>
      <w:r w:rsidR="00DF49F1" w:rsidRPr="000E682A">
        <w:rPr>
          <w:rStyle w:val="EstiloLegenda12ptCarcter"/>
        </w:rPr>
        <w:fldChar w:fldCharType="separate"/>
      </w:r>
      <w:r w:rsidR="004D30F9" w:rsidRPr="000E682A">
        <w:rPr>
          <w:rStyle w:val="EstiloLegenda12ptCarcter"/>
        </w:rPr>
        <w:t>1</w:t>
      </w:r>
      <w:r w:rsidR="00DF49F1" w:rsidRPr="000E682A">
        <w:rPr>
          <w:rStyle w:val="EstiloLegenda12ptCarcter"/>
        </w:rPr>
        <w:fldChar w:fldCharType="end"/>
      </w:r>
      <w:r w:rsidR="00DF49F1" w:rsidRPr="000E682A">
        <w:rPr>
          <w:rStyle w:val="EstiloLegenda12ptCarcter"/>
        </w:rPr>
        <w:t>.</w:t>
      </w:r>
      <w:r w:rsidR="00DF49F1" w:rsidRPr="000E682A">
        <w:rPr>
          <w:rStyle w:val="EstiloLegenda12ptCarcter"/>
        </w:rPr>
        <w:fldChar w:fldCharType="begin"/>
      </w:r>
      <w:r w:rsidR="00DF49F1" w:rsidRPr="000E682A">
        <w:rPr>
          <w:rStyle w:val="EstiloLegenda12ptCarcter"/>
        </w:rPr>
        <w:instrText xml:space="preserve"> SEQ Figure \* ARABIC \s 1 </w:instrText>
      </w:r>
      <w:r w:rsidR="00DF49F1" w:rsidRPr="000E682A">
        <w:rPr>
          <w:rStyle w:val="EstiloLegenda12ptCarcter"/>
        </w:rPr>
        <w:fldChar w:fldCharType="separate"/>
      </w:r>
      <w:r w:rsidR="004D30F9" w:rsidRPr="000E682A">
        <w:rPr>
          <w:rStyle w:val="EstiloLegenda12ptCarcter"/>
        </w:rPr>
        <w:t>1</w:t>
      </w:r>
      <w:r w:rsidR="00DF49F1" w:rsidRPr="000E682A">
        <w:rPr>
          <w:rStyle w:val="EstiloLegenda12ptCarcter"/>
        </w:rPr>
        <w:fldChar w:fldCharType="end"/>
      </w:r>
      <w:bookmarkEnd w:id="37"/>
      <w:r w:rsidR="004B2C1C" w:rsidRPr="000E682A">
        <w:rPr>
          <w:rStyle w:val="EstiloLegenda12ptCarcter"/>
        </w:rPr>
        <w:t>.</w:t>
      </w:r>
      <w:r w:rsidR="004B2C1C" w:rsidRPr="000E682A">
        <w:rPr>
          <w:rStyle w:val="EstiloLegenda12ptCarcter"/>
        </w:rPr>
        <w:tab/>
        <w:t xml:space="preserve"> </w:t>
      </w:r>
      <w:r w:rsidR="004C3335" w:rsidRPr="000E682A">
        <w:rPr>
          <w:rStyle w:val="EstiloLegenda12ptCarcter"/>
        </w:rPr>
        <w:t>The multi-technology access network (extracted from</w:t>
      </w:r>
      <w:r w:rsidR="00877DF5" w:rsidRPr="000E682A">
        <w:rPr>
          <w:rStyle w:val="EstiloLegenda12ptCarcter"/>
        </w:rPr>
        <w:t xml:space="preserve"> </w:t>
      </w:r>
      <w:r w:rsidR="00877DF5" w:rsidRPr="000E682A">
        <w:rPr>
          <w:sz w:val="24"/>
          <w:szCs w:val="24"/>
        </w:rPr>
        <w:fldChar w:fldCharType="begin"/>
      </w:r>
      <w:r w:rsidR="00877DF5" w:rsidRPr="000E682A">
        <w:rPr>
          <w:sz w:val="24"/>
          <w:szCs w:val="24"/>
        </w:rPr>
        <w:instrText xml:space="preserve"> REF GPP01a \h </w:instrText>
      </w:r>
      <w:r w:rsidR="00BC2319" w:rsidRPr="000E682A">
        <w:rPr>
          <w:sz w:val="24"/>
          <w:szCs w:val="24"/>
        </w:rPr>
        <w:instrText xml:space="preserve"> \* MERGEFORMAT </w:instrText>
      </w:r>
      <w:r w:rsidR="00877DF5" w:rsidRPr="000E682A">
        <w:rPr>
          <w:sz w:val="24"/>
          <w:szCs w:val="24"/>
        </w:rPr>
      </w:r>
      <w:r w:rsidR="00877DF5" w:rsidRPr="000E682A">
        <w:rPr>
          <w:sz w:val="24"/>
          <w:szCs w:val="24"/>
        </w:rPr>
        <w:fldChar w:fldCharType="separate"/>
      </w:r>
      <w:r w:rsidR="004D30F9" w:rsidRPr="000E682A">
        <w:t>[3GPP01a]</w:t>
      </w:r>
      <w:r w:rsidR="00877DF5" w:rsidRPr="000E682A">
        <w:rPr>
          <w:sz w:val="24"/>
          <w:szCs w:val="24"/>
        </w:rPr>
        <w:fldChar w:fldCharType="end"/>
      </w:r>
      <w:r w:rsidR="004C3335" w:rsidRPr="000E682A">
        <w:rPr>
          <w:rStyle w:val="EstiloLegenda12ptCarcter"/>
        </w:rPr>
        <w:t>)</w:t>
      </w:r>
      <w:bookmarkEnd w:id="38"/>
      <w:r w:rsidR="004C3335" w:rsidRPr="000E682A">
        <w:rPr>
          <w:rStyle w:val="EstiloLegenda12ptCarcter"/>
        </w:rPr>
        <w:t>.</w:t>
      </w:r>
      <w:bookmarkEnd w:id="39"/>
    </w:p>
    <w:p w14:paraId="36ABB01C" w14:textId="77777777" w:rsidR="00461EC3" w:rsidRDefault="00461EC3" w:rsidP="003B0263">
      <w:pPr>
        <w:spacing w:after="0"/>
      </w:pPr>
    </w:p>
    <w:p w14:paraId="77D7CCAF" w14:textId="1AEDFA65" w:rsidR="004C3335" w:rsidRPr="000E682A" w:rsidRDefault="004C3335" w:rsidP="003B0263">
      <w:pPr>
        <w:spacing w:after="0"/>
      </w:pPr>
      <w:r w:rsidRPr="000E682A">
        <w:t>And so on…</w:t>
      </w:r>
    </w:p>
    <w:p w14:paraId="77D7CCB0" w14:textId="0A9B39AC" w:rsidR="004C3335" w:rsidRPr="000E682A" w:rsidRDefault="00950BDE" w:rsidP="00877DF5">
      <w:pPr>
        <w:pStyle w:val="Heading2"/>
        <w:tabs>
          <w:tab w:val="clear" w:pos="1701"/>
          <w:tab w:val="clear" w:pos="1854"/>
        </w:tabs>
        <w:ind w:left="0"/>
      </w:pPr>
      <w:bookmarkStart w:id="40" w:name="_Toc157597613"/>
      <w:r>
        <w:lastRenderedPageBreak/>
        <w:t>Objective</w:t>
      </w:r>
      <w:r w:rsidR="004C3335" w:rsidRPr="000E682A">
        <w:t xml:space="preserve"> and </w:t>
      </w:r>
      <w:r>
        <w:t>Structure</w:t>
      </w:r>
      <w:bookmarkEnd w:id="40"/>
    </w:p>
    <w:p w14:paraId="77D7CCB1" w14:textId="77777777" w:rsidR="004C3335" w:rsidRDefault="004C3335" w:rsidP="003B0263">
      <w:pPr>
        <w:spacing w:after="0"/>
      </w:pPr>
      <w:r w:rsidRPr="000E682A">
        <w:t>To date, convergence is mainly considered at the core network level, with the use of IP in this context. However, not much attention has been given to how the various wireless standards can be converged at the consumer terminal, if multiple standards are available to the user from a common core network. Under this context, important issues arise, like determining how services map onto certain standards (or even split between standards), and how can this be made to be seamless and appear as a simultaneous connection to the user. Another important issue, still to be analysed, is the impact of convergence on the several access networks performances (and vice-versa).</w:t>
      </w:r>
    </w:p>
    <w:p w14:paraId="5C0D94A4" w14:textId="0598F9D6" w:rsidR="005126F5" w:rsidRPr="000E682A" w:rsidRDefault="005126F5" w:rsidP="003B0263">
      <w:pPr>
        <w:spacing w:after="0"/>
      </w:pPr>
      <w:r>
        <w:t>The objective of this thesis is to …</w:t>
      </w:r>
    </w:p>
    <w:p w14:paraId="77D7CCB2" w14:textId="77777777" w:rsidR="004C3335" w:rsidRPr="000E682A" w:rsidRDefault="004C3335" w:rsidP="003B0263">
      <w:pPr>
        <w:spacing w:after="0"/>
      </w:pPr>
      <w:r w:rsidRPr="000E682A">
        <w:t>The current thesis is precisely motivated by this vision of future wireless communication systems where there will be a convergence of wireless standards and an enhancement of services. In particular, the objective is to focus on the capacity of the radio interface of such converged multi-standard systems, and study (by means of a simulation platform developed for this purpose) the overall performance obtained for different scenarios (convergence benefits), using different approaches, namely:</w:t>
      </w:r>
    </w:p>
    <w:p w14:paraId="77D7CCB3" w14:textId="77777777" w:rsidR="004C3335" w:rsidRPr="000E682A" w:rsidRDefault="004C3335" w:rsidP="003B0263">
      <w:pPr>
        <w:pStyle w:val="ListBullet"/>
      </w:pPr>
      <w:r w:rsidRPr="000E682A">
        <w:t>Analysis of the impact of users traffic variations;</w:t>
      </w:r>
    </w:p>
    <w:p w14:paraId="77D7CCB4" w14:textId="77777777" w:rsidR="004C3335" w:rsidRPr="000E682A" w:rsidRDefault="004C3335" w:rsidP="003B0263">
      <w:pPr>
        <w:pStyle w:val="ListBullet"/>
      </w:pPr>
      <w:r w:rsidRPr="000E682A">
        <w:t>Analysis of the impact of the number of users in specific scenarios corresponding to different available access technologies;</w:t>
      </w:r>
    </w:p>
    <w:p w14:paraId="77D7CCB5" w14:textId="77777777" w:rsidR="008530EC" w:rsidRPr="000E682A" w:rsidRDefault="004C3335" w:rsidP="003B0263">
      <w:pPr>
        <w:pStyle w:val="ListBullet"/>
      </w:pPr>
      <w:r w:rsidRPr="000E682A">
        <w:t>Analysis of the impact of the availability of different access technologies for a particular number of users.</w:t>
      </w:r>
    </w:p>
    <w:p w14:paraId="77D7CCB6" w14:textId="77777777" w:rsidR="00DF49F1" w:rsidRPr="000E682A" w:rsidRDefault="00557F11" w:rsidP="003B0263">
      <w:pPr>
        <w:spacing w:after="0"/>
      </w:pPr>
      <w:r w:rsidRPr="000E682A">
        <w:t xml:space="preserve">This thesis is composed of </w:t>
      </w:r>
      <w:r w:rsidR="00F77D7F" w:rsidRPr="000E682A">
        <w:t>5</w:t>
      </w:r>
      <w:r w:rsidRPr="000E682A">
        <w:t xml:space="preserve"> chapters.</w:t>
      </w:r>
    </w:p>
    <w:p w14:paraId="77D7CCB7" w14:textId="77777777" w:rsidR="00714BA7" w:rsidRPr="000E682A" w:rsidRDefault="00557F11" w:rsidP="003B0263">
      <w:pPr>
        <w:spacing w:after="0"/>
        <w:rPr>
          <w:rFonts w:cs="Arial"/>
          <w:highlight w:val="yellow"/>
        </w:rPr>
      </w:pPr>
      <w:r w:rsidRPr="000E682A">
        <w:rPr>
          <w:rFonts w:cs="Arial"/>
          <w:highlight w:val="yellow"/>
        </w:rPr>
        <w:t xml:space="preserve">A possible </w:t>
      </w:r>
      <w:r w:rsidR="00F77D7F" w:rsidRPr="000E682A">
        <w:rPr>
          <w:rFonts w:cs="Arial"/>
          <w:highlight w:val="yellow"/>
        </w:rPr>
        <w:t xml:space="preserve">general </w:t>
      </w:r>
      <w:r w:rsidRPr="000E682A">
        <w:rPr>
          <w:rFonts w:cs="Arial"/>
          <w:highlight w:val="yellow"/>
        </w:rPr>
        <w:t xml:space="preserve">structure for the Thesis can be: </w:t>
      </w:r>
    </w:p>
    <w:p w14:paraId="77D7CCB8" w14:textId="77777777" w:rsidR="00714BA7" w:rsidRPr="000E682A" w:rsidRDefault="00714BA7" w:rsidP="003B0263">
      <w:pPr>
        <w:numPr>
          <w:ilvl w:val="0"/>
          <w:numId w:val="19"/>
        </w:numPr>
        <w:spacing w:after="0"/>
        <w:ind w:left="714" w:hanging="357"/>
        <w:rPr>
          <w:rFonts w:cs="Arial"/>
          <w:highlight w:val="yellow"/>
        </w:rPr>
      </w:pPr>
      <w:r w:rsidRPr="000E682A">
        <w:rPr>
          <w:rFonts w:cs="Arial"/>
          <w:highlight w:val="yellow"/>
        </w:rPr>
        <w:t>Chapter 1 – Introduction (around 5 pages)</w:t>
      </w:r>
    </w:p>
    <w:p w14:paraId="77D7CCB9" w14:textId="77777777" w:rsidR="00714BA7" w:rsidRPr="000E682A" w:rsidRDefault="00557F11" w:rsidP="003B0263">
      <w:pPr>
        <w:numPr>
          <w:ilvl w:val="0"/>
          <w:numId w:val="19"/>
        </w:numPr>
        <w:spacing w:after="0"/>
        <w:ind w:left="714" w:hanging="357"/>
        <w:rPr>
          <w:rFonts w:cs="Arial"/>
          <w:highlight w:val="yellow"/>
        </w:rPr>
      </w:pPr>
      <w:r w:rsidRPr="000E682A">
        <w:rPr>
          <w:rFonts w:cs="Arial"/>
          <w:highlight w:val="yellow"/>
        </w:rPr>
        <w:t>Chapter 2 – Basic concepts and state of the art of the problem under study</w:t>
      </w:r>
      <w:r w:rsidR="00714BA7" w:rsidRPr="000E682A">
        <w:rPr>
          <w:rFonts w:cs="Arial"/>
          <w:highlight w:val="yellow"/>
        </w:rPr>
        <w:t xml:space="preserve"> (around </w:t>
      </w:r>
      <w:r w:rsidR="00E50D3D" w:rsidRPr="000E682A">
        <w:rPr>
          <w:rFonts w:cs="Arial"/>
          <w:highlight w:val="yellow"/>
        </w:rPr>
        <w:t>2</w:t>
      </w:r>
      <w:r w:rsidR="00714BA7" w:rsidRPr="000E682A">
        <w:rPr>
          <w:rFonts w:cs="Arial"/>
          <w:highlight w:val="yellow"/>
        </w:rPr>
        <w:t>0 pages)</w:t>
      </w:r>
    </w:p>
    <w:p w14:paraId="77D7CCBA" w14:textId="77777777" w:rsidR="00F77D7F" w:rsidRPr="000E682A" w:rsidRDefault="00F77D7F" w:rsidP="003B0263">
      <w:pPr>
        <w:numPr>
          <w:ilvl w:val="1"/>
          <w:numId w:val="19"/>
        </w:numPr>
        <w:spacing w:after="0"/>
        <w:rPr>
          <w:rFonts w:cs="Arial"/>
          <w:highlight w:val="yellow"/>
        </w:rPr>
      </w:pPr>
      <w:r w:rsidRPr="000E682A">
        <w:rPr>
          <w:rFonts w:cs="Arial"/>
          <w:highlight w:val="yellow"/>
        </w:rPr>
        <w:t>2.1 – Basic description of the system</w:t>
      </w:r>
    </w:p>
    <w:p w14:paraId="77D7CCBB" w14:textId="77777777" w:rsidR="00F77D7F" w:rsidRPr="000E682A" w:rsidRDefault="00F77D7F" w:rsidP="003B0263">
      <w:pPr>
        <w:numPr>
          <w:ilvl w:val="1"/>
          <w:numId w:val="19"/>
        </w:numPr>
        <w:spacing w:after="0"/>
        <w:rPr>
          <w:rFonts w:cs="Arial"/>
          <w:highlight w:val="yellow"/>
        </w:rPr>
      </w:pPr>
      <w:r w:rsidRPr="000E682A">
        <w:rPr>
          <w:rFonts w:cs="Arial"/>
          <w:highlight w:val="yellow"/>
        </w:rPr>
        <w:t>2.2 – Description of specific items related to the system</w:t>
      </w:r>
    </w:p>
    <w:p w14:paraId="77D7CCBC" w14:textId="77777777" w:rsidR="00F77D7F" w:rsidRPr="000E682A" w:rsidRDefault="00F77D7F" w:rsidP="003B0263">
      <w:pPr>
        <w:numPr>
          <w:ilvl w:val="1"/>
          <w:numId w:val="19"/>
        </w:numPr>
        <w:spacing w:after="0"/>
        <w:rPr>
          <w:rFonts w:cs="Arial"/>
          <w:highlight w:val="yellow"/>
        </w:rPr>
      </w:pPr>
      <w:r w:rsidRPr="000E682A">
        <w:rPr>
          <w:rFonts w:cs="Arial"/>
          <w:highlight w:val="yellow"/>
        </w:rPr>
        <w:t>2.3 – State of the art</w:t>
      </w:r>
    </w:p>
    <w:p w14:paraId="77D7CCBD" w14:textId="77777777" w:rsidR="00714BA7" w:rsidRPr="000E682A" w:rsidRDefault="00557F11" w:rsidP="003B0263">
      <w:pPr>
        <w:numPr>
          <w:ilvl w:val="0"/>
          <w:numId w:val="19"/>
        </w:numPr>
        <w:spacing w:after="0"/>
        <w:ind w:left="714" w:hanging="357"/>
        <w:rPr>
          <w:rFonts w:cs="Arial"/>
          <w:highlight w:val="yellow"/>
        </w:rPr>
      </w:pPr>
      <w:r w:rsidRPr="000E682A">
        <w:rPr>
          <w:rFonts w:cs="Arial"/>
          <w:highlight w:val="yellow"/>
        </w:rPr>
        <w:t>Chapter 3 – Theoret</w:t>
      </w:r>
      <w:r w:rsidR="00E50D3D" w:rsidRPr="000E682A">
        <w:rPr>
          <w:rFonts w:cs="Arial"/>
          <w:highlight w:val="yellow"/>
        </w:rPr>
        <w:t>ical development of the problem, and c</w:t>
      </w:r>
      <w:r w:rsidRPr="000E682A">
        <w:rPr>
          <w:rFonts w:cs="Arial"/>
          <w:highlight w:val="yellow"/>
        </w:rPr>
        <w:t>omputer algorithms implementation and assessment</w:t>
      </w:r>
      <w:r w:rsidR="00714BA7" w:rsidRPr="000E682A">
        <w:rPr>
          <w:rFonts w:cs="Arial"/>
          <w:highlight w:val="yellow"/>
        </w:rPr>
        <w:t xml:space="preserve"> (around 2</w:t>
      </w:r>
      <w:r w:rsidR="00E50D3D" w:rsidRPr="000E682A">
        <w:rPr>
          <w:rFonts w:cs="Arial"/>
          <w:highlight w:val="yellow"/>
        </w:rPr>
        <w:t>5</w:t>
      </w:r>
      <w:r w:rsidR="00714BA7" w:rsidRPr="000E682A">
        <w:rPr>
          <w:rFonts w:cs="Arial"/>
          <w:highlight w:val="yellow"/>
        </w:rPr>
        <w:t xml:space="preserve"> pages)</w:t>
      </w:r>
    </w:p>
    <w:p w14:paraId="77D7CCBE" w14:textId="77777777" w:rsidR="00F77D7F" w:rsidRPr="000E682A" w:rsidRDefault="00F77D7F" w:rsidP="003B0263">
      <w:pPr>
        <w:numPr>
          <w:ilvl w:val="1"/>
          <w:numId w:val="19"/>
        </w:numPr>
        <w:spacing w:after="0"/>
        <w:rPr>
          <w:rFonts w:cs="Arial"/>
          <w:highlight w:val="yellow"/>
        </w:rPr>
      </w:pPr>
      <w:r w:rsidRPr="000E682A">
        <w:rPr>
          <w:rFonts w:cs="Arial"/>
          <w:highlight w:val="yellow"/>
        </w:rPr>
        <w:t>3.1 – Development of the theoretical model</w:t>
      </w:r>
    </w:p>
    <w:p w14:paraId="77D7CCBF" w14:textId="77777777" w:rsidR="00F77D7F" w:rsidRPr="000E682A" w:rsidRDefault="00F77D7F" w:rsidP="003B0263">
      <w:pPr>
        <w:numPr>
          <w:ilvl w:val="1"/>
          <w:numId w:val="19"/>
        </w:numPr>
        <w:spacing w:after="0"/>
        <w:rPr>
          <w:rFonts w:cs="Arial"/>
          <w:highlight w:val="yellow"/>
        </w:rPr>
      </w:pPr>
      <w:r w:rsidRPr="000E682A">
        <w:rPr>
          <w:rFonts w:cs="Arial"/>
          <w:highlight w:val="yellow"/>
        </w:rPr>
        <w:t>3.2 – Description of the implementation in to program/simulator</w:t>
      </w:r>
    </w:p>
    <w:p w14:paraId="77D7CCC0" w14:textId="77777777" w:rsidR="00F77D7F" w:rsidRPr="000E682A" w:rsidRDefault="00F77D7F" w:rsidP="003B0263">
      <w:pPr>
        <w:numPr>
          <w:ilvl w:val="1"/>
          <w:numId w:val="19"/>
        </w:numPr>
        <w:spacing w:after="0"/>
        <w:rPr>
          <w:rFonts w:cs="Arial"/>
          <w:highlight w:val="yellow"/>
        </w:rPr>
      </w:pPr>
      <w:r w:rsidRPr="000E682A">
        <w:rPr>
          <w:rFonts w:cs="Arial"/>
          <w:highlight w:val="yellow"/>
        </w:rPr>
        <w:t>3.3 – Assessment of program/simulator</w:t>
      </w:r>
    </w:p>
    <w:p w14:paraId="77D7CCC1" w14:textId="77777777" w:rsidR="00714BA7" w:rsidRPr="000E682A" w:rsidRDefault="00557F11" w:rsidP="003B0263">
      <w:pPr>
        <w:numPr>
          <w:ilvl w:val="0"/>
          <w:numId w:val="19"/>
        </w:numPr>
        <w:spacing w:after="0"/>
        <w:ind w:left="714" w:hanging="357"/>
        <w:rPr>
          <w:rFonts w:cs="Arial"/>
          <w:highlight w:val="yellow"/>
        </w:rPr>
      </w:pPr>
      <w:r w:rsidRPr="000E682A">
        <w:rPr>
          <w:rFonts w:cs="Arial"/>
          <w:highlight w:val="yellow"/>
        </w:rPr>
        <w:t xml:space="preserve">Chapter </w:t>
      </w:r>
      <w:r w:rsidR="0001661C" w:rsidRPr="000E682A">
        <w:rPr>
          <w:rFonts w:cs="Arial"/>
          <w:highlight w:val="yellow"/>
        </w:rPr>
        <w:t>4</w:t>
      </w:r>
      <w:r w:rsidRPr="000E682A">
        <w:rPr>
          <w:rFonts w:cs="Arial"/>
          <w:highlight w:val="yellow"/>
        </w:rPr>
        <w:t xml:space="preserve"> – Analysis of results</w:t>
      </w:r>
      <w:r w:rsidR="00714BA7" w:rsidRPr="000E682A">
        <w:rPr>
          <w:rFonts w:cs="Arial"/>
          <w:highlight w:val="yellow"/>
        </w:rPr>
        <w:t xml:space="preserve"> (around 2</w:t>
      </w:r>
      <w:r w:rsidR="00E50D3D" w:rsidRPr="000E682A">
        <w:rPr>
          <w:rFonts w:cs="Arial"/>
          <w:highlight w:val="yellow"/>
        </w:rPr>
        <w:t>5</w:t>
      </w:r>
      <w:r w:rsidR="00714BA7" w:rsidRPr="000E682A">
        <w:rPr>
          <w:rFonts w:cs="Arial"/>
          <w:highlight w:val="yellow"/>
        </w:rPr>
        <w:t xml:space="preserve"> pages)</w:t>
      </w:r>
    </w:p>
    <w:p w14:paraId="77D7CCC2" w14:textId="77777777" w:rsidR="00F77D7F" w:rsidRPr="000E682A" w:rsidRDefault="00F77D7F" w:rsidP="003B0263">
      <w:pPr>
        <w:numPr>
          <w:ilvl w:val="1"/>
          <w:numId w:val="19"/>
        </w:numPr>
        <w:spacing w:after="0"/>
        <w:rPr>
          <w:rFonts w:cs="Arial"/>
          <w:highlight w:val="yellow"/>
        </w:rPr>
      </w:pPr>
      <w:r w:rsidRPr="000E682A">
        <w:rPr>
          <w:rFonts w:cs="Arial"/>
          <w:highlight w:val="yellow"/>
        </w:rPr>
        <w:t>4.1 – Scenarios description</w:t>
      </w:r>
    </w:p>
    <w:p w14:paraId="77D7CCC3" w14:textId="77777777" w:rsidR="00F77D7F" w:rsidRPr="000E682A" w:rsidRDefault="00F77D7F" w:rsidP="003B0263">
      <w:pPr>
        <w:numPr>
          <w:ilvl w:val="1"/>
          <w:numId w:val="19"/>
        </w:numPr>
        <w:spacing w:after="0"/>
        <w:rPr>
          <w:rFonts w:cs="Arial"/>
          <w:highlight w:val="yellow"/>
        </w:rPr>
      </w:pPr>
      <w:r w:rsidRPr="000E682A">
        <w:rPr>
          <w:rFonts w:cs="Arial"/>
          <w:highlight w:val="yellow"/>
        </w:rPr>
        <w:lastRenderedPageBreak/>
        <w:t>4.2 – Analysis of parameter A</w:t>
      </w:r>
    </w:p>
    <w:p w14:paraId="77D7CCC4" w14:textId="77777777" w:rsidR="00F77D7F" w:rsidRPr="000E682A" w:rsidRDefault="00F77D7F" w:rsidP="003B0263">
      <w:pPr>
        <w:numPr>
          <w:ilvl w:val="1"/>
          <w:numId w:val="19"/>
        </w:numPr>
        <w:spacing w:after="0"/>
        <w:rPr>
          <w:rFonts w:cs="Arial"/>
          <w:highlight w:val="yellow"/>
        </w:rPr>
      </w:pPr>
      <w:r w:rsidRPr="000E682A">
        <w:rPr>
          <w:rFonts w:cs="Arial"/>
          <w:highlight w:val="yellow"/>
        </w:rPr>
        <w:t>4.3 – Analysis of parameter B</w:t>
      </w:r>
    </w:p>
    <w:p w14:paraId="77D7CCC5" w14:textId="77777777" w:rsidR="00714BA7" w:rsidRPr="000E682A" w:rsidRDefault="0001661C" w:rsidP="003B0263">
      <w:pPr>
        <w:numPr>
          <w:ilvl w:val="0"/>
          <w:numId w:val="19"/>
        </w:numPr>
        <w:spacing w:after="0"/>
        <w:ind w:left="714" w:hanging="357"/>
        <w:rPr>
          <w:rFonts w:cs="Arial"/>
          <w:highlight w:val="yellow"/>
        </w:rPr>
      </w:pPr>
      <w:r w:rsidRPr="000E682A">
        <w:rPr>
          <w:rFonts w:cs="Arial"/>
          <w:highlight w:val="yellow"/>
        </w:rPr>
        <w:t>Chapter 5</w:t>
      </w:r>
      <w:r w:rsidR="00557F11" w:rsidRPr="000E682A">
        <w:rPr>
          <w:rFonts w:cs="Arial"/>
          <w:highlight w:val="yellow"/>
        </w:rPr>
        <w:t xml:space="preserve"> – Conclusions</w:t>
      </w:r>
      <w:r w:rsidR="00714BA7" w:rsidRPr="000E682A">
        <w:rPr>
          <w:rFonts w:cs="Arial"/>
          <w:highlight w:val="yellow"/>
        </w:rPr>
        <w:t xml:space="preserve"> (around 5 pages)</w:t>
      </w:r>
    </w:p>
    <w:p w14:paraId="77D7CCC6" w14:textId="77777777" w:rsidR="00714BA7" w:rsidRPr="000E682A" w:rsidRDefault="00714BA7" w:rsidP="003B0263">
      <w:pPr>
        <w:spacing w:after="0"/>
        <w:rPr>
          <w:rFonts w:cs="Arial"/>
        </w:rPr>
      </w:pPr>
    </w:p>
    <w:p w14:paraId="77D7CCC7" w14:textId="77777777" w:rsidR="00DF49F1" w:rsidRPr="000E682A" w:rsidRDefault="00DD435B" w:rsidP="000B584F">
      <w:pPr>
        <w:spacing w:before="240" w:after="0"/>
        <w:jc w:val="center"/>
      </w:pPr>
      <w:r w:rsidRPr="000E682A">
        <w:rPr>
          <w:noProof/>
          <w:lang w:eastAsia="pt-PT"/>
        </w:rPr>
        <w:drawing>
          <wp:inline distT="0" distB="0" distL="0" distR="0" wp14:anchorId="77D7CDA5" wp14:editId="77D7CDA6">
            <wp:extent cx="4252595" cy="32073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52595" cy="3207385"/>
                    </a:xfrm>
                    <a:prstGeom prst="rect">
                      <a:avLst/>
                    </a:prstGeom>
                    <a:noFill/>
                    <a:ln>
                      <a:noFill/>
                    </a:ln>
                  </pic:spPr>
                </pic:pic>
              </a:graphicData>
            </a:graphic>
          </wp:inline>
        </w:drawing>
      </w:r>
    </w:p>
    <w:p w14:paraId="77D7CCC8" w14:textId="77777777" w:rsidR="0056667A" w:rsidRPr="000E682A" w:rsidRDefault="00B83B80" w:rsidP="000B584F">
      <w:pPr>
        <w:pStyle w:val="Caption"/>
        <w:spacing w:before="0" w:after="0"/>
      </w:pPr>
      <w:bookmarkStart w:id="41" w:name="_Toc166293347"/>
      <w:r w:rsidRPr="000E682A">
        <w:t>Figure </w:t>
      </w:r>
      <w:r w:rsidR="00DF49F1" w:rsidRPr="000E682A">
        <w:fldChar w:fldCharType="begin"/>
      </w:r>
      <w:r w:rsidR="00DF49F1" w:rsidRPr="000E682A">
        <w:instrText xml:space="preserve"> STYLEREF 1 \s </w:instrText>
      </w:r>
      <w:r w:rsidR="00DF49F1" w:rsidRPr="000E682A">
        <w:fldChar w:fldCharType="separate"/>
      </w:r>
      <w:r w:rsidR="004D30F9" w:rsidRPr="000E682A">
        <w:t>1</w:t>
      </w:r>
      <w:r w:rsidR="00DF49F1" w:rsidRPr="000E682A">
        <w:fldChar w:fldCharType="end"/>
      </w:r>
      <w:r w:rsidR="00DF49F1" w:rsidRPr="000E682A">
        <w:t>.</w:t>
      </w:r>
      <w:r w:rsidR="00DF49F1" w:rsidRPr="000E682A">
        <w:fldChar w:fldCharType="begin"/>
      </w:r>
      <w:r w:rsidR="00DF49F1" w:rsidRPr="000E682A">
        <w:instrText xml:space="preserve"> SEQ Figure \* ARABIC \s 1 </w:instrText>
      </w:r>
      <w:r w:rsidR="00DF49F1" w:rsidRPr="000E682A">
        <w:fldChar w:fldCharType="separate"/>
      </w:r>
      <w:r w:rsidR="004D30F9" w:rsidRPr="000E682A">
        <w:t>2</w:t>
      </w:r>
      <w:r w:rsidR="00DF49F1" w:rsidRPr="000E682A">
        <w:fldChar w:fldCharType="end"/>
      </w:r>
      <w:r w:rsidR="00DF49F1" w:rsidRPr="000E682A">
        <w:t>. Test figure</w:t>
      </w:r>
      <w:r w:rsidR="000B584F" w:rsidRPr="000E682A">
        <w:t>.</w:t>
      </w:r>
    </w:p>
    <w:p w14:paraId="77D7CCC9" w14:textId="77777777" w:rsidR="0056667A" w:rsidRPr="000E682A" w:rsidRDefault="0056667A" w:rsidP="000B584F">
      <w:pPr>
        <w:pStyle w:val="Caption"/>
        <w:spacing w:before="240" w:after="0"/>
      </w:pPr>
    </w:p>
    <w:p w14:paraId="77D7CCCA" w14:textId="7E855FC1" w:rsidR="00DF49F1" w:rsidRPr="000E682A" w:rsidRDefault="00DF49F1" w:rsidP="00DF49F1">
      <w:pPr>
        <w:pStyle w:val="Caption"/>
        <w:sectPr w:rsidR="00DF49F1" w:rsidRPr="000E682A" w:rsidSect="00D73F3D">
          <w:headerReference w:type="even" r:id="rId28"/>
          <w:headerReference w:type="default" r:id="rId29"/>
          <w:footerReference w:type="even" r:id="rId30"/>
          <w:endnotePr>
            <w:numFmt w:val="decimal"/>
          </w:endnotePr>
          <w:type w:val="continuous"/>
          <w:pgSz w:w="11906" w:h="16838" w:code="9"/>
          <w:pgMar w:top="1418" w:right="1418" w:bottom="1418" w:left="1418" w:header="0" w:footer="567" w:gutter="0"/>
          <w:cols w:space="720"/>
          <w:titlePg/>
        </w:sectPr>
      </w:pPr>
      <w:r w:rsidRPr="000E682A">
        <w:t>.</w:t>
      </w:r>
      <w:bookmarkEnd w:id="41"/>
    </w:p>
    <w:p w14:paraId="77D7CCCC" w14:textId="77777777" w:rsidR="004C3335" w:rsidRPr="000E682A" w:rsidRDefault="004C3335">
      <w:pPr>
        <w:pStyle w:val="EtiqCapitulo"/>
      </w:pPr>
      <w:r w:rsidRPr="000E682A">
        <w:lastRenderedPageBreak/>
        <w:t xml:space="preserve">Chapter </w:t>
      </w:r>
      <w:fldSimple w:instr=" SEQ Capitulo \* MERGEFORMAT ">
        <w:r w:rsidR="004D30F9" w:rsidRPr="000E682A">
          <w:t>2</w:t>
        </w:r>
      </w:fldSimple>
    </w:p>
    <w:bookmarkStart w:id="42" w:name="TitleChapter2"/>
    <w:p w14:paraId="77D7CCCD" w14:textId="77777777" w:rsidR="004C3335" w:rsidRPr="000E682A" w:rsidRDefault="004C3335">
      <w:pPr>
        <w:pStyle w:val="NomeCapitulo"/>
      </w:pPr>
      <w:r w:rsidRPr="000E682A">
        <w:fldChar w:fldCharType="begin">
          <w:ffData>
            <w:name w:val="Text11"/>
            <w:enabled/>
            <w:calcOnExit w:val="0"/>
            <w:textInput>
              <w:default w:val="Title Chapter"/>
            </w:textInput>
          </w:ffData>
        </w:fldChar>
      </w:r>
      <w:bookmarkStart w:id="43" w:name="Text11"/>
      <w:r w:rsidRPr="000E682A">
        <w:instrText xml:space="preserve"> FORMTEXT </w:instrText>
      </w:r>
      <w:r w:rsidRPr="000E682A">
        <w:fldChar w:fldCharType="separate"/>
      </w:r>
      <w:r w:rsidRPr="000E682A">
        <w:t>Title Chapter</w:t>
      </w:r>
      <w:r w:rsidRPr="000E682A">
        <w:fldChar w:fldCharType="end"/>
      </w:r>
      <w:bookmarkEnd w:id="42"/>
      <w:bookmarkEnd w:id="43"/>
    </w:p>
    <w:p w14:paraId="77D7CCCE" w14:textId="28E9858B" w:rsidR="004C3335" w:rsidRPr="0071639A" w:rsidRDefault="004C3335">
      <w:pPr>
        <w:pStyle w:val="Heading1"/>
        <w:rPr>
          <w:highlight w:val="yellow"/>
        </w:rPr>
      </w:pPr>
      <w:r w:rsidRPr="0071639A">
        <w:rPr>
          <w:highlight w:val="yellow"/>
        </w:rPr>
        <w:fldChar w:fldCharType="begin"/>
      </w:r>
      <w:r w:rsidRPr="0071639A">
        <w:rPr>
          <w:highlight w:val="yellow"/>
        </w:rPr>
        <w:instrText xml:space="preserve"> REF TitleChapter2 \h </w:instrText>
      </w:r>
      <w:r w:rsidR="0071639A">
        <w:rPr>
          <w:highlight w:val="yellow"/>
        </w:rPr>
        <w:instrText xml:space="preserve"> \* MERGEFORMAT </w:instrText>
      </w:r>
      <w:r w:rsidRPr="0071639A">
        <w:rPr>
          <w:highlight w:val="yellow"/>
        </w:rPr>
      </w:r>
      <w:r w:rsidRPr="0071639A">
        <w:rPr>
          <w:highlight w:val="yellow"/>
        </w:rPr>
        <w:fldChar w:fldCharType="separate"/>
      </w:r>
      <w:bookmarkStart w:id="44" w:name="_Toc157597614"/>
      <w:r w:rsidR="004D30F9" w:rsidRPr="0071639A">
        <w:rPr>
          <w:highlight w:val="yellow"/>
        </w:rPr>
        <w:t>Title Chapter</w:t>
      </w:r>
      <w:bookmarkEnd w:id="44"/>
      <w:r w:rsidRPr="0071639A">
        <w:rPr>
          <w:highlight w:val="yellow"/>
        </w:rPr>
        <w:fldChar w:fldCharType="end"/>
      </w:r>
    </w:p>
    <w:p w14:paraId="77D7CCCF" w14:textId="77777777" w:rsidR="00902E39" w:rsidRPr="000E682A" w:rsidRDefault="004C3335" w:rsidP="000B584F">
      <w:pPr>
        <w:spacing w:before="240" w:after="0"/>
        <w:rPr>
          <w:highlight w:val="yellow"/>
        </w:rPr>
      </w:pPr>
      <w:r w:rsidRPr="000E682A">
        <w:rPr>
          <w:highlight w:val="yellow"/>
        </w:rPr>
        <w:t>This chapter provides an overview of the GSM/GPRS, UMTS and HIPERLAN/2 systems, mainly focussing on the capacity aspects of the radio interfaces.</w:t>
      </w:r>
    </w:p>
    <w:p w14:paraId="77D7CCD0" w14:textId="77777777" w:rsidR="00902E39" w:rsidRPr="000E682A" w:rsidRDefault="00902E39">
      <w:pPr>
        <w:rPr>
          <w:highlight w:val="yellow"/>
        </w:rPr>
      </w:pPr>
    </w:p>
    <w:p w14:paraId="77D7CCD1" w14:textId="77777777" w:rsidR="000B584F" w:rsidRPr="000E682A" w:rsidRDefault="000B584F">
      <w:pPr>
        <w:rPr>
          <w:highlight w:val="yellow"/>
        </w:rPr>
        <w:sectPr w:rsidR="000B584F" w:rsidRPr="000E682A" w:rsidSect="00D73F3D">
          <w:headerReference w:type="default" r:id="rId31"/>
          <w:endnotePr>
            <w:numFmt w:val="decimal"/>
          </w:endnotePr>
          <w:pgSz w:w="11906" w:h="16838" w:code="9"/>
          <w:pgMar w:top="1418" w:right="1418" w:bottom="1418" w:left="1418" w:header="0" w:footer="567" w:gutter="0"/>
          <w:cols w:space="720"/>
          <w:titlePg/>
        </w:sectPr>
      </w:pPr>
    </w:p>
    <w:p w14:paraId="77D7CCD2" w14:textId="77777777" w:rsidR="004C3335" w:rsidRPr="000E682A" w:rsidRDefault="004C3335" w:rsidP="00FA6A1B">
      <w:pPr>
        <w:pStyle w:val="Heading2"/>
        <w:tabs>
          <w:tab w:val="clear" w:pos="1701"/>
          <w:tab w:val="clear" w:pos="1854"/>
        </w:tabs>
        <w:spacing w:before="0"/>
        <w:ind w:left="0"/>
      </w:pPr>
      <w:bookmarkStart w:id="45" w:name="_Toc45889357"/>
      <w:bookmarkStart w:id="46" w:name="_Toc157597615"/>
      <w:r w:rsidRPr="000E682A">
        <w:lastRenderedPageBreak/>
        <w:t>The GSM/GPRS system</w:t>
      </w:r>
      <w:bookmarkEnd w:id="45"/>
      <w:bookmarkEnd w:id="46"/>
    </w:p>
    <w:p w14:paraId="77D7CCD3" w14:textId="77777777" w:rsidR="004C3335" w:rsidRPr="000E682A" w:rsidRDefault="004C3335" w:rsidP="008530EC">
      <w:pPr>
        <w:pStyle w:val="Heading3"/>
        <w:tabs>
          <w:tab w:val="clear" w:pos="1418"/>
          <w:tab w:val="clear" w:pos="1647"/>
        </w:tabs>
        <w:ind w:left="0"/>
      </w:pPr>
      <w:bookmarkStart w:id="47" w:name="_Toc45889358"/>
      <w:bookmarkStart w:id="48" w:name="_Toc157597616"/>
      <w:r w:rsidRPr="000E682A">
        <w:t>Introduction</w:t>
      </w:r>
      <w:bookmarkEnd w:id="47"/>
      <w:bookmarkEnd w:id="48"/>
    </w:p>
    <w:p w14:paraId="77D7CCD4" w14:textId="77777777" w:rsidR="004C3335" w:rsidRPr="000E682A" w:rsidRDefault="004C3335" w:rsidP="003B0263">
      <w:pPr>
        <w:spacing w:after="0"/>
      </w:pPr>
      <w:r w:rsidRPr="000E682A">
        <w:t xml:space="preserve">In June 1982, CEPT (European Conference of Postal and Telecommunications Administrations) decided to develop and standardise a Pan-European cellular mobile radio network </w:t>
      </w:r>
      <w:r w:rsidR="00826586" w:rsidRPr="000E682A">
        <w:fldChar w:fldCharType="begin"/>
      </w:r>
      <w:r w:rsidR="00826586" w:rsidRPr="000E682A">
        <w:instrText xml:space="preserve"> REF GPP01b \h </w:instrText>
      </w:r>
      <w:r w:rsidR="00826586" w:rsidRPr="000E682A">
        <w:fldChar w:fldCharType="separate"/>
      </w:r>
      <w:r w:rsidR="004D30F9" w:rsidRPr="000E682A">
        <w:t>[3GPP01b]</w:t>
      </w:r>
      <w:r w:rsidR="00826586" w:rsidRPr="000E682A">
        <w:fldChar w:fldCharType="end"/>
      </w:r>
      <w:r w:rsidRPr="000E682A">
        <w:t xml:space="preserve">. The aim was for the new system to operate in the 900 MHz frequency band allocated to land mobile radio. A working group, called </w:t>
      </w:r>
      <w:r w:rsidRPr="000E682A">
        <w:rPr>
          <w:i/>
          <w:iCs/>
        </w:rPr>
        <w:t>Group Spéciale Mobile</w:t>
      </w:r>
      <w:r w:rsidRPr="000E682A">
        <w:t xml:space="preserve"> (GSM), was set up under the direction of CEPT, to develop and standardise the so-called GSM mobile radio system. The GSM objectives for its Public Land Mobile Network (PLMN) included offering </w:t>
      </w:r>
      <w:r w:rsidR="00826586" w:rsidRPr="000E682A">
        <w:fldChar w:fldCharType="begin"/>
      </w:r>
      <w:r w:rsidR="00826586" w:rsidRPr="000E682A">
        <w:instrText xml:space="preserve"> REF GPP01b \h </w:instrText>
      </w:r>
      <w:r w:rsidR="00826586" w:rsidRPr="000E682A">
        <w:fldChar w:fldCharType="separate"/>
      </w:r>
      <w:r w:rsidR="004D30F9" w:rsidRPr="000E682A">
        <w:t>[3GPP01b]</w:t>
      </w:r>
      <w:r w:rsidR="00826586" w:rsidRPr="000E682A">
        <w:fldChar w:fldCharType="end"/>
      </w:r>
      <w:r w:rsidRPr="000E682A">
        <w:t>: a broad set of speech and data services, cross-border system access for all mobile phone users, automatic roaming and handover, highly efficient use of frequency spectrum, supplier-independence, etc..</w:t>
      </w:r>
    </w:p>
    <w:p w14:paraId="77D7CCD5" w14:textId="77777777" w:rsidR="004C3335" w:rsidRPr="000E682A" w:rsidRDefault="004C3335" w:rsidP="003B0263">
      <w:pPr>
        <w:spacing w:after="0"/>
      </w:pPr>
      <w:r w:rsidRPr="000E682A">
        <w:t>GSM networks, either in the original GSM conception or as an evolution of it, are currently spread worldwide and are unanimously considered a very successful project.</w:t>
      </w:r>
    </w:p>
    <w:p w14:paraId="77D7CCD6" w14:textId="77777777" w:rsidR="004C3335" w:rsidRPr="000E682A" w:rsidRDefault="004C3335" w:rsidP="008530EC">
      <w:pPr>
        <w:pStyle w:val="Heading3"/>
        <w:tabs>
          <w:tab w:val="clear" w:pos="1418"/>
          <w:tab w:val="clear" w:pos="1647"/>
        </w:tabs>
        <w:ind w:left="0"/>
      </w:pPr>
      <w:bookmarkStart w:id="49" w:name="_Toc45889359"/>
      <w:bookmarkStart w:id="50" w:name="_Toc157597617"/>
      <w:r w:rsidRPr="000E682A">
        <w:t>System architecture</w:t>
      </w:r>
      <w:bookmarkEnd w:id="49"/>
      <w:bookmarkEnd w:id="50"/>
    </w:p>
    <w:p w14:paraId="77D7CCD7" w14:textId="77777777" w:rsidR="004C3335" w:rsidRPr="000E682A" w:rsidRDefault="004C3335" w:rsidP="003B0263">
      <w:pPr>
        <w:pStyle w:val="Referencia"/>
        <w:tabs>
          <w:tab w:val="clear" w:pos="1134"/>
        </w:tabs>
        <w:spacing w:after="0"/>
        <w:ind w:left="0" w:firstLine="0"/>
        <w:rPr>
          <w:rFonts w:cs="Arial"/>
        </w:rPr>
      </w:pPr>
      <w:r w:rsidRPr="000E682A">
        <w:t xml:space="preserve">The GSM/GPRS system can be divided into the following three subsystems </w:t>
      </w:r>
      <w:r w:rsidR="004531AF" w:rsidRPr="000E682A">
        <w:fldChar w:fldCharType="begin"/>
      </w:r>
      <w:r w:rsidR="004531AF" w:rsidRPr="000E682A">
        <w:instrText xml:space="preserve"> REF GPP01a \h </w:instrText>
      </w:r>
      <w:r w:rsidR="004531AF" w:rsidRPr="000E682A">
        <w:fldChar w:fldCharType="separate"/>
      </w:r>
      <w:r w:rsidR="004D30F9" w:rsidRPr="000E682A">
        <w:t>[3GPP01a]</w:t>
      </w:r>
      <w:r w:rsidR="004531AF" w:rsidRPr="000E682A">
        <w:fldChar w:fldCharType="end"/>
      </w:r>
      <w:r w:rsidRPr="000E682A">
        <w:t>: Radio SubSystem (RSS), Network and Switching SubSystem (NSS) and Operation SubSystem (OSS).</w:t>
      </w:r>
    </w:p>
    <w:p w14:paraId="77D7CCD8" w14:textId="77777777" w:rsidR="004C3335" w:rsidRPr="000E682A" w:rsidRDefault="004C3335" w:rsidP="003B0263">
      <w:pPr>
        <w:pStyle w:val="Referencia"/>
        <w:tabs>
          <w:tab w:val="clear" w:pos="1134"/>
        </w:tabs>
        <w:spacing w:after="0"/>
        <w:ind w:left="0" w:firstLine="0"/>
        <w:rPr>
          <w:rFonts w:cs="Arial"/>
        </w:rPr>
      </w:pPr>
      <w:r w:rsidRPr="000E682A">
        <w:t xml:space="preserve">These subsystems and their components are represented in the simplified version of the functional architecture in </w:t>
      </w:r>
      <w:r w:rsidR="004531AF" w:rsidRPr="000E682A">
        <w:fldChar w:fldCharType="begin"/>
      </w:r>
      <w:r w:rsidR="004531AF" w:rsidRPr="000E682A">
        <w:instrText xml:space="preserve"> REF GPP01a \h </w:instrText>
      </w:r>
      <w:r w:rsidR="004531AF" w:rsidRPr="000E682A">
        <w:fldChar w:fldCharType="separate"/>
      </w:r>
      <w:r w:rsidR="004D30F9" w:rsidRPr="000E682A">
        <w:t>[3GPP01a]</w:t>
      </w:r>
      <w:r w:rsidR="004531AF" w:rsidRPr="000E682A">
        <w:fldChar w:fldCharType="end"/>
      </w:r>
      <w:r w:rsidRPr="000E682A">
        <w:t>.</w:t>
      </w:r>
    </w:p>
    <w:p w14:paraId="77D7CCD9" w14:textId="77777777" w:rsidR="004C3335" w:rsidRPr="000E682A" w:rsidRDefault="004C3335" w:rsidP="003B0263">
      <w:pPr>
        <w:spacing w:after="0"/>
      </w:pPr>
      <w:r w:rsidRPr="000E682A">
        <w:t>The following network elements are part of the OSS: Operation and Maintenance Centre (OMC), Authentication Centre (AuC) and Equipment Identity Register (EIR).</w:t>
      </w:r>
    </w:p>
    <w:p w14:paraId="77D7CCDA" w14:textId="77777777" w:rsidR="004C3335" w:rsidRPr="000E682A" w:rsidRDefault="004C3335" w:rsidP="008530EC">
      <w:pPr>
        <w:pStyle w:val="Heading3"/>
        <w:tabs>
          <w:tab w:val="clear" w:pos="1418"/>
          <w:tab w:val="clear" w:pos="1647"/>
        </w:tabs>
        <w:ind w:left="0"/>
      </w:pPr>
      <w:bookmarkStart w:id="51" w:name="_Toc45889360"/>
      <w:bookmarkStart w:id="52" w:name="_Toc157597618"/>
      <w:r w:rsidRPr="000E682A">
        <w:t>Radio interface capacity aspects</w:t>
      </w:r>
      <w:bookmarkEnd w:id="51"/>
      <w:bookmarkEnd w:id="52"/>
    </w:p>
    <w:p w14:paraId="77D7CCDB" w14:textId="77777777" w:rsidR="004C3335" w:rsidRPr="000E682A" w:rsidRDefault="004C3335" w:rsidP="008A4D54">
      <w:pPr>
        <w:spacing w:after="0"/>
      </w:pPr>
      <w:r w:rsidRPr="000E682A">
        <w:t>The radio interface is located between the MS and the rest of the GSM/GPRS network. Physically, the information flow takes place between the MS and the BTS. But, viewed logically, the MSs are communicating with the BSC, MSC and the SGSN. The gross transmission rate over the radio interface is 270.833 kbps.</w:t>
      </w:r>
    </w:p>
    <w:p w14:paraId="77D7CCDC" w14:textId="77777777" w:rsidR="004C3335" w:rsidRPr="000E682A" w:rsidRDefault="004C3335" w:rsidP="008A4D54">
      <w:pPr>
        <w:spacing w:after="0"/>
      </w:pPr>
      <w:r w:rsidRPr="000E682A">
        <w:t xml:space="preserve">Currently there are several frequency bands defined for the operation of GSM, </w:t>
      </w:r>
      <w:r w:rsidRPr="000E682A">
        <w:fldChar w:fldCharType="begin"/>
      </w:r>
      <w:r w:rsidRPr="000E682A">
        <w:instrText xml:space="preserve"> REF _Ref45549782 \h </w:instrText>
      </w:r>
      <w:r w:rsidRPr="000E682A">
        <w:fldChar w:fldCharType="separate"/>
      </w:r>
      <w:r w:rsidR="00B83B80" w:rsidRPr="000E682A">
        <w:rPr>
          <w:rStyle w:val="EstiloLegenda12ptCarcter"/>
        </w:rPr>
        <w:t>Table </w:t>
      </w:r>
      <w:r w:rsidR="004D30F9" w:rsidRPr="000E682A">
        <w:t>2</w:t>
      </w:r>
      <w:r w:rsidR="004D30F9" w:rsidRPr="000E682A">
        <w:rPr>
          <w:rStyle w:val="EstiloLegenda12ptCarcter"/>
        </w:rPr>
        <w:t>.</w:t>
      </w:r>
      <w:r w:rsidR="004D30F9" w:rsidRPr="000E682A">
        <w:t>1</w:t>
      </w:r>
      <w:r w:rsidRPr="000E682A">
        <w:fldChar w:fldCharType="end"/>
      </w:r>
      <w:r w:rsidRPr="000E682A">
        <w:t>. Operators may implement networks that operate on a combination of these frequency bands to support multi band MSs.</w:t>
      </w:r>
    </w:p>
    <w:p w14:paraId="77D7CCDD" w14:textId="144FB76F" w:rsidR="00B8428E" w:rsidRPr="000E682A" w:rsidRDefault="00E34BEB" w:rsidP="008A4D54">
      <w:pPr>
        <w:spacing w:after="0"/>
      </w:pPr>
      <w:r w:rsidRPr="000E682A">
        <w:t>Text</w:t>
      </w:r>
    </w:p>
    <w:p w14:paraId="65AB3C2B" w14:textId="1725611A" w:rsidR="00E34BEB" w:rsidRPr="000E682A" w:rsidRDefault="00E34BEB" w:rsidP="008A4D54">
      <w:pPr>
        <w:spacing w:after="0"/>
      </w:pPr>
      <w:r w:rsidRPr="000E682A">
        <w:t>Text</w:t>
      </w:r>
    </w:p>
    <w:p w14:paraId="31958433" w14:textId="60A5A3FC" w:rsidR="00E34BEB" w:rsidRPr="000E682A" w:rsidRDefault="00E34BEB" w:rsidP="008A4D54">
      <w:pPr>
        <w:spacing w:after="0"/>
      </w:pPr>
      <w:r w:rsidRPr="000E682A">
        <w:t>Text</w:t>
      </w:r>
    </w:p>
    <w:p w14:paraId="75BC2AAF" w14:textId="77777777" w:rsidR="008A4D54" w:rsidRPr="000E682A" w:rsidRDefault="008A4D54" w:rsidP="008A4D54">
      <w:pPr>
        <w:spacing w:after="0"/>
      </w:pPr>
    </w:p>
    <w:p w14:paraId="77D7CCDE" w14:textId="77777777" w:rsidR="00B8428E" w:rsidRPr="000E682A" w:rsidRDefault="00B83B80" w:rsidP="000B584F">
      <w:pPr>
        <w:pStyle w:val="Caption"/>
        <w:spacing w:before="240" w:after="0"/>
        <w:rPr>
          <w:rStyle w:val="EstiloLegenda12ptCarcter"/>
          <w:rFonts w:cs="Arial"/>
          <w:highlight w:val="yellow"/>
        </w:rPr>
      </w:pPr>
      <w:bookmarkStart w:id="53" w:name="_Ref45549782"/>
      <w:bookmarkStart w:id="54" w:name="_Ref45548941"/>
      <w:bookmarkStart w:id="55" w:name="_Toc45889391"/>
      <w:bookmarkStart w:id="56" w:name="_Toc339290325"/>
      <w:r w:rsidRPr="000E682A">
        <w:rPr>
          <w:rStyle w:val="EstiloLegenda12ptCarcter"/>
        </w:rPr>
        <w:lastRenderedPageBreak/>
        <w:t>Table </w:t>
      </w:r>
      <w:r w:rsidR="00B8428E" w:rsidRPr="000E682A">
        <w:fldChar w:fldCharType="begin"/>
      </w:r>
      <w:r w:rsidR="00B8428E" w:rsidRPr="000E682A">
        <w:instrText xml:space="preserve"> STYLEREF 1 \s </w:instrText>
      </w:r>
      <w:r w:rsidR="00B8428E" w:rsidRPr="000E682A">
        <w:fldChar w:fldCharType="separate"/>
      </w:r>
      <w:r w:rsidR="004D30F9" w:rsidRPr="000E682A">
        <w:t>2</w:t>
      </w:r>
      <w:r w:rsidR="00B8428E" w:rsidRPr="000E682A">
        <w:fldChar w:fldCharType="end"/>
      </w:r>
      <w:r w:rsidR="00B8428E" w:rsidRPr="000E682A">
        <w:rPr>
          <w:rStyle w:val="EstiloLegenda12ptCarcter"/>
        </w:rPr>
        <w:t>.</w:t>
      </w:r>
      <w:r w:rsidR="00B8428E" w:rsidRPr="000E682A">
        <w:fldChar w:fldCharType="begin"/>
      </w:r>
      <w:r w:rsidR="00B8428E" w:rsidRPr="000E682A">
        <w:instrText xml:space="preserve"> SEQ Table \* ARABIC \s 1 </w:instrText>
      </w:r>
      <w:r w:rsidR="00B8428E" w:rsidRPr="000E682A">
        <w:fldChar w:fldCharType="separate"/>
      </w:r>
      <w:r w:rsidR="004D30F9" w:rsidRPr="000E682A">
        <w:t>1</w:t>
      </w:r>
      <w:r w:rsidR="00B8428E" w:rsidRPr="000E682A">
        <w:fldChar w:fldCharType="end"/>
      </w:r>
      <w:bookmarkEnd w:id="53"/>
      <w:r w:rsidR="00B8428E" w:rsidRPr="000E682A">
        <w:rPr>
          <w:rStyle w:val="EstiloLegenda12ptCarcter"/>
        </w:rPr>
        <w:t>.</w:t>
      </w:r>
      <w:r w:rsidR="00B8428E" w:rsidRPr="000E682A">
        <w:rPr>
          <w:rStyle w:val="EstiloLegenda12ptCarcter"/>
        </w:rPr>
        <w:tab/>
        <w:t xml:space="preserve"> GSM frequency bands (based on </w:t>
      </w:r>
      <w:r w:rsidR="00B8428E" w:rsidRPr="000E682A">
        <w:rPr>
          <w:sz w:val="24"/>
          <w:szCs w:val="24"/>
        </w:rPr>
        <w:fldChar w:fldCharType="begin"/>
      </w:r>
      <w:r w:rsidR="00B8428E" w:rsidRPr="000E682A">
        <w:rPr>
          <w:sz w:val="24"/>
          <w:szCs w:val="24"/>
        </w:rPr>
        <w:instrText xml:space="preserve"> REF GPP01a \h  \* MERGEFORMAT </w:instrText>
      </w:r>
      <w:r w:rsidR="00B8428E" w:rsidRPr="000E682A">
        <w:rPr>
          <w:sz w:val="24"/>
          <w:szCs w:val="24"/>
        </w:rPr>
      </w:r>
      <w:r w:rsidR="00B8428E" w:rsidRPr="000E682A">
        <w:rPr>
          <w:sz w:val="24"/>
          <w:szCs w:val="24"/>
        </w:rPr>
        <w:fldChar w:fldCharType="separate"/>
      </w:r>
      <w:r w:rsidR="004D30F9" w:rsidRPr="000E682A">
        <w:t>[3GPP01a]</w:t>
      </w:r>
      <w:r w:rsidR="00B8428E" w:rsidRPr="000E682A">
        <w:rPr>
          <w:sz w:val="24"/>
          <w:szCs w:val="24"/>
        </w:rPr>
        <w:fldChar w:fldCharType="end"/>
      </w:r>
      <w:r w:rsidR="00B8428E" w:rsidRPr="000E682A">
        <w:rPr>
          <w:rStyle w:val="EstiloLegenda12ptCarcter"/>
        </w:rPr>
        <w:t>).</w:t>
      </w:r>
      <w:bookmarkEnd w:id="54"/>
      <w:bookmarkEnd w:id="55"/>
      <w:bookmarkEnd w:id="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1330"/>
        <w:gridCol w:w="1418"/>
        <w:gridCol w:w="1870"/>
      </w:tblGrid>
      <w:tr w:rsidR="004C3335" w:rsidRPr="000E682A" w14:paraId="77D7CCE3" w14:textId="77777777">
        <w:trPr>
          <w:jc w:val="center"/>
        </w:trPr>
        <w:tc>
          <w:tcPr>
            <w:tcW w:w="2259" w:type="dxa"/>
            <w:vAlign w:val="center"/>
          </w:tcPr>
          <w:p w14:paraId="77D7CCDF" w14:textId="77777777" w:rsidR="004C3335" w:rsidRPr="000E682A" w:rsidRDefault="004C3335">
            <w:pPr>
              <w:pStyle w:val="TextoTabela"/>
              <w:rPr>
                <w:b/>
                <w:bCs/>
              </w:rPr>
            </w:pPr>
            <w:r w:rsidRPr="000E682A">
              <w:rPr>
                <w:b/>
                <w:bCs/>
              </w:rPr>
              <w:t>Band</w:t>
            </w:r>
          </w:p>
        </w:tc>
        <w:tc>
          <w:tcPr>
            <w:tcW w:w="1330" w:type="dxa"/>
            <w:vAlign w:val="center"/>
          </w:tcPr>
          <w:p w14:paraId="77D7CCE0" w14:textId="77777777" w:rsidR="004C3335" w:rsidRPr="000E682A" w:rsidRDefault="004C3335">
            <w:pPr>
              <w:pStyle w:val="TextoTabela"/>
              <w:rPr>
                <w:b/>
                <w:bCs/>
              </w:rPr>
            </w:pPr>
            <w:r w:rsidRPr="000E682A">
              <w:rPr>
                <w:b/>
                <w:bCs/>
              </w:rPr>
              <w:t>Uplink [MHz]</w:t>
            </w:r>
          </w:p>
        </w:tc>
        <w:tc>
          <w:tcPr>
            <w:tcW w:w="1418" w:type="dxa"/>
            <w:vAlign w:val="center"/>
          </w:tcPr>
          <w:p w14:paraId="77D7CCE1" w14:textId="77777777" w:rsidR="004C3335" w:rsidRPr="000E682A" w:rsidRDefault="004C3335">
            <w:pPr>
              <w:pStyle w:val="TextoTabela"/>
              <w:rPr>
                <w:b/>
                <w:bCs/>
              </w:rPr>
            </w:pPr>
            <w:r w:rsidRPr="000E682A">
              <w:rPr>
                <w:b/>
                <w:bCs/>
              </w:rPr>
              <w:t>Downlink [MHz]</w:t>
            </w:r>
          </w:p>
        </w:tc>
        <w:tc>
          <w:tcPr>
            <w:tcW w:w="1870" w:type="dxa"/>
            <w:vAlign w:val="center"/>
          </w:tcPr>
          <w:p w14:paraId="77D7CCE2" w14:textId="77777777" w:rsidR="004C3335" w:rsidRPr="000E682A" w:rsidRDefault="004C3335">
            <w:pPr>
              <w:pStyle w:val="TextoTabela"/>
              <w:rPr>
                <w:b/>
                <w:bCs/>
              </w:rPr>
            </w:pPr>
            <w:r w:rsidRPr="000E682A">
              <w:rPr>
                <w:b/>
                <w:bCs/>
              </w:rPr>
              <w:t>Duplex interval [MHz]</w:t>
            </w:r>
          </w:p>
        </w:tc>
      </w:tr>
      <w:tr w:rsidR="004C3335" w:rsidRPr="000E682A" w14:paraId="77D7CCE8" w14:textId="77777777">
        <w:trPr>
          <w:jc w:val="center"/>
        </w:trPr>
        <w:tc>
          <w:tcPr>
            <w:tcW w:w="2259" w:type="dxa"/>
            <w:vAlign w:val="center"/>
          </w:tcPr>
          <w:p w14:paraId="77D7CCE4" w14:textId="77777777" w:rsidR="004C3335" w:rsidRPr="000E682A" w:rsidRDefault="004C3335">
            <w:pPr>
              <w:pStyle w:val="TextoTabela"/>
            </w:pPr>
            <w:r w:rsidRPr="000E682A">
              <w:t>GSM 450</w:t>
            </w:r>
          </w:p>
        </w:tc>
        <w:tc>
          <w:tcPr>
            <w:tcW w:w="1330" w:type="dxa"/>
            <w:vAlign w:val="center"/>
          </w:tcPr>
          <w:p w14:paraId="77D7CCE5" w14:textId="77777777" w:rsidR="004C3335" w:rsidRPr="000E682A" w:rsidRDefault="004C3335">
            <w:pPr>
              <w:pStyle w:val="TextoTabela"/>
            </w:pPr>
            <w:r w:rsidRPr="000E682A">
              <w:t>450.4-457.6</w:t>
            </w:r>
          </w:p>
        </w:tc>
        <w:tc>
          <w:tcPr>
            <w:tcW w:w="1418" w:type="dxa"/>
            <w:vAlign w:val="center"/>
          </w:tcPr>
          <w:p w14:paraId="77D7CCE6" w14:textId="77777777" w:rsidR="004C3335" w:rsidRPr="000E682A" w:rsidRDefault="004C3335">
            <w:pPr>
              <w:pStyle w:val="TextoTabela"/>
            </w:pPr>
            <w:r w:rsidRPr="000E682A">
              <w:t>460.4-467.6</w:t>
            </w:r>
          </w:p>
        </w:tc>
        <w:tc>
          <w:tcPr>
            <w:tcW w:w="1870" w:type="dxa"/>
            <w:vAlign w:val="center"/>
          </w:tcPr>
          <w:p w14:paraId="77D7CCE7" w14:textId="77777777" w:rsidR="004C3335" w:rsidRPr="000E682A" w:rsidRDefault="004C3335">
            <w:pPr>
              <w:pStyle w:val="TextoTabela"/>
            </w:pPr>
            <w:r w:rsidRPr="000E682A">
              <w:t>10</w:t>
            </w:r>
          </w:p>
        </w:tc>
      </w:tr>
      <w:tr w:rsidR="004C3335" w:rsidRPr="000E682A" w14:paraId="77D7CCED" w14:textId="77777777">
        <w:trPr>
          <w:jc w:val="center"/>
        </w:trPr>
        <w:tc>
          <w:tcPr>
            <w:tcW w:w="2259" w:type="dxa"/>
            <w:vAlign w:val="center"/>
          </w:tcPr>
          <w:p w14:paraId="77D7CCE9" w14:textId="77777777" w:rsidR="004C3335" w:rsidRPr="000E682A" w:rsidRDefault="004C3335">
            <w:pPr>
              <w:pStyle w:val="TextoTabela"/>
            </w:pPr>
            <w:r w:rsidRPr="000E682A">
              <w:t>GSM 480</w:t>
            </w:r>
          </w:p>
        </w:tc>
        <w:tc>
          <w:tcPr>
            <w:tcW w:w="1330" w:type="dxa"/>
            <w:vAlign w:val="center"/>
          </w:tcPr>
          <w:p w14:paraId="77D7CCEA" w14:textId="77777777" w:rsidR="004C3335" w:rsidRPr="000E682A" w:rsidRDefault="004C3335">
            <w:pPr>
              <w:pStyle w:val="TextoTabela"/>
            </w:pPr>
            <w:r w:rsidRPr="000E682A">
              <w:t>478.8-486</w:t>
            </w:r>
          </w:p>
        </w:tc>
        <w:tc>
          <w:tcPr>
            <w:tcW w:w="1418" w:type="dxa"/>
            <w:vAlign w:val="center"/>
          </w:tcPr>
          <w:p w14:paraId="77D7CCEB" w14:textId="77777777" w:rsidR="004C3335" w:rsidRPr="000E682A" w:rsidRDefault="004C3335">
            <w:pPr>
              <w:pStyle w:val="TextoTabela"/>
            </w:pPr>
            <w:r w:rsidRPr="000E682A">
              <w:t>488.8-496</w:t>
            </w:r>
          </w:p>
        </w:tc>
        <w:tc>
          <w:tcPr>
            <w:tcW w:w="1870" w:type="dxa"/>
            <w:vAlign w:val="center"/>
          </w:tcPr>
          <w:p w14:paraId="77D7CCEC" w14:textId="77777777" w:rsidR="004C3335" w:rsidRPr="000E682A" w:rsidRDefault="004C3335">
            <w:pPr>
              <w:pStyle w:val="TextoTabela"/>
            </w:pPr>
            <w:r w:rsidRPr="000E682A">
              <w:t>10</w:t>
            </w:r>
          </w:p>
        </w:tc>
      </w:tr>
      <w:tr w:rsidR="004C3335" w:rsidRPr="000E682A" w14:paraId="77D7CCF2" w14:textId="77777777">
        <w:trPr>
          <w:jc w:val="center"/>
        </w:trPr>
        <w:tc>
          <w:tcPr>
            <w:tcW w:w="2259" w:type="dxa"/>
            <w:vAlign w:val="center"/>
          </w:tcPr>
          <w:p w14:paraId="77D7CCEE" w14:textId="77777777" w:rsidR="004C3335" w:rsidRPr="000E682A" w:rsidRDefault="004C3335">
            <w:pPr>
              <w:pStyle w:val="TextoTabela"/>
            </w:pPr>
            <w:r w:rsidRPr="000E682A">
              <w:t>GSM 850</w:t>
            </w:r>
          </w:p>
        </w:tc>
        <w:tc>
          <w:tcPr>
            <w:tcW w:w="1330" w:type="dxa"/>
            <w:vAlign w:val="center"/>
          </w:tcPr>
          <w:p w14:paraId="77D7CCEF" w14:textId="77777777" w:rsidR="004C3335" w:rsidRPr="000E682A" w:rsidRDefault="004C3335">
            <w:pPr>
              <w:pStyle w:val="TextoTabela"/>
            </w:pPr>
            <w:r w:rsidRPr="000E682A">
              <w:t>824-849</w:t>
            </w:r>
          </w:p>
        </w:tc>
        <w:tc>
          <w:tcPr>
            <w:tcW w:w="1418" w:type="dxa"/>
            <w:vAlign w:val="center"/>
          </w:tcPr>
          <w:p w14:paraId="77D7CCF0" w14:textId="77777777" w:rsidR="004C3335" w:rsidRPr="000E682A" w:rsidRDefault="004C3335">
            <w:pPr>
              <w:pStyle w:val="TextoTabela"/>
            </w:pPr>
            <w:r w:rsidRPr="000E682A">
              <w:t>869-894</w:t>
            </w:r>
          </w:p>
        </w:tc>
        <w:tc>
          <w:tcPr>
            <w:tcW w:w="1870" w:type="dxa"/>
            <w:vAlign w:val="center"/>
          </w:tcPr>
          <w:p w14:paraId="77D7CCF1" w14:textId="77777777" w:rsidR="004C3335" w:rsidRPr="000E682A" w:rsidRDefault="004C3335">
            <w:pPr>
              <w:pStyle w:val="TextoTabela"/>
            </w:pPr>
            <w:r w:rsidRPr="000E682A">
              <w:t>45</w:t>
            </w:r>
          </w:p>
        </w:tc>
      </w:tr>
      <w:tr w:rsidR="004C3335" w:rsidRPr="000E682A" w14:paraId="77D7CCF7" w14:textId="77777777">
        <w:trPr>
          <w:jc w:val="center"/>
        </w:trPr>
        <w:tc>
          <w:tcPr>
            <w:tcW w:w="2259" w:type="dxa"/>
            <w:vAlign w:val="center"/>
          </w:tcPr>
          <w:p w14:paraId="77D7CCF3" w14:textId="77777777" w:rsidR="004C3335" w:rsidRPr="000E682A" w:rsidRDefault="004C3335">
            <w:pPr>
              <w:pStyle w:val="TextoTabela"/>
            </w:pPr>
            <w:r w:rsidRPr="000E682A">
              <w:t>Primary GSM 900 or P-GSM</w:t>
            </w:r>
          </w:p>
        </w:tc>
        <w:tc>
          <w:tcPr>
            <w:tcW w:w="1330" w:type="dxa"/>
            <w:vAlign w:val="center"/>
          </w:tcPr>
          <w:p w14:paraId="77D7CCF4" w14:textId="77777777" w:rsidR="004C3335" w:rsidRPr="000E682A" w:rsidRDefault="004C3335">
            <w:pPr>
              <w:pStyle w:val="TextoTabela"/>
            </w:pPr>
            <w:r w:rsidRPr="000E682A">
              <w:t>890-915</w:t>
            </w:r>
          </w:p>
        </w:tc>
        <w:tc>
          <w:tcPr>
            <w:tcW w:w="1418" w:type="dxa"/>
            <w:vAlign w:val="center"/>
          </w:tcPr>
          <w:p w14:paraId="77D7CCF5" w14:textId="77777777" w:rsidR="004C3335" w:rsidRPr="000E682A" w:rsidRDefault="004C3335">
            <w:pPr>
              <w:pStyle w:val="TextoTabela"/>
            </w:pPr>
            <w:r w:rsidRPr="000E682A">
              <w:t>935-960</w:t>
            </w:r>
          </w:p>
        </w:tc>
        <w:tc>
          <w:tcPr>
            <w:tcW w:w="1870" w:type="dxa"/>
            <w:vAlign w:val="center"/>
          </w:tcPr>
          <w:p w14:paraId="77D7CCF6" w14:textId="77777777" w:rsidR="004C3335" w:rsidRPr="000E682A" w:rsidRDefault="004C3335">
            <w:pPr>
              <w:pStyle w:val="TextoTabela"/>
            </w:pPr>
            <w:r w:rsidRPr="000E682A">
              <w:t>45</w:t>
            </w:r>
          </w:p>
        </w:tc>
      </w:tr>
      <w:tr w:rsidR="004C3335" w:rsidRPr="000E682A" w14:paraId="77D7CCFC" w14:textId="77777777">
        <w:trPr>
          <w:jc w:val="center"/>
        </w:trPr>
        <w:tc>
          <w:tcPr>
            <w:tcW w:w="2259" w:type="dxa"/>
            <w:vAlign w:val="center"/>
          </w:tcPr>
          <w:p w14:paraId="77D7CCF8" w14:textId="77777777" w:rsidR="004C3335" w:rsidRPr="000E682A" w:rsidRDefault="004C3335">
            <w:pPr>
              <w:pStyle w:val="TextoTabela"/>
            </w:pPr>
            <w:r w:rsidRPr="000E682A">
              <w:t>Extended GSM 900 or E-GSM</w:t>
            </w:r>
          </w:p>
        </w:tc>
        <w:tc>
          <w:tcPr>
            <w:tcW w:w="1330" w:type="dxa"/>
            <w:vAlign w:val="center"/>
          </w:tcPr>
          <w:p w14:paraId="77D7CCF9" w14:textId="77777777" w:rsidR="004C3335" w:rsidRPr="000E682A" w:rsidRDefault="004C3335">
            <w:pPr>
              <w:pStyle w:val="TextoTabela"/>
            </w:pPr>
            <w:r w:rsidRPr="000E682A">
              <w:t>880-915</w:t>
            </w:r>
          </w:p>
        </w:tc>
        <w:tc>
          <w:tcPr>
            <w:tcW w:w="1418" w:type="dxa"/>
            <w:vAlign w:val="center"/>
          </w:tcPr>
          <w:p w14:paraId="77D7CCFA" w14:textId="77777777" w:rsidR="004C3335" w:rsidRPr="000E682A" w:rsidRDefault="004C3335">
            <w:pPr>
              <w:pStyle w:val="TextoTabela"/>
            </w:pPr>
            <w:r w:rsidRPr="000E682A">
              <w:t>925-960</w:t>
            </w:r>
          </w:p>
        </w:tc>
        <w:tc>
          <w:tcPr>
            <w:tcW w:w="1870" w:type="dxa"/>
            <w:vAlign w:val="center"/>
          </w:tcPr>
          <w:p w14:paraId="77D7CCFB" w14:textId="77777777" w:rsidR="004C3335" w:rsidRPr="000E682A" w:rsidRDefault="004C3335">
            <w:pPr>
              <w:pStyle w:val="TextoTabela"/>
            </w:pPr>
            <w:r w:rsidRPr="000E682A">
              <w:t>45</w:t>
            </w:r>
          </w:p>
        </w:tc>
      </w:tr>
      <w:tr w:rsidR="004C3335" w:rsidRPr="000E682A" w14:paraId="77D7CD01" w14:textId="77777777">
        <w:trPr>
          <w:jc w:val="center"/>
        </w:trPr>
        <w:tc>
          <w:tcPr>
            <w:tcW w:w="2259" w:type="dxa"/>
            <w:vAlign w:val="center"/>
          </w:tcPr>
          <w:p w14:paraId="77D7CCFD" w14:textId="77777777" w:rsidR="004C3335" w:rsidRPr="000E682A" w:rsidRDefault="004C3335">
            <w:pPr>
              <w:pStyle w:val="TextoTabela"/>
            </w:pPr>
            <w:r w:rsidRPr="000E682A">
              <w:t>Railways GSM 900 or R-GSM</w:t>
            </w:r>
          </w:p>
        </w:tc>
        <w:tc>
          <w:tcPr>
            <w:tcW w:w="1330" w:type="dxa"/>
            <w:vAlign w:val="center"/>
          </w:tcPr>
          <w:p w14:paraId="77D7CCFE" w14:textId="77777777" w:rsidR="004C3335" w:rsidRPr="000E682A" w:rsidRDefault="004C3335">
            <w:pPr>
              <w:pStyle w:val="TextoTabela"/>
            </w:pPr>
            <w:r w:rsidRPr="000E682A">
              <w:t>876-915</w:t>
            </w:r>
          </w:p>
        </w:tc>
        <w:tc>
          <w:tcPr>
            <w:tcW w:w="1418" w:type="dxa"/>
            <w:vAlign w:val="center"/>
          </w:tcPr>
          <w:p w14:paraId="77D7CCFF" w14:textId="77777777" w:rsidR="004C3335" w:rsidRPr="000E682A" w:rsidRDefault="004C3335">
            <w:pPr>
              <w:pStyle w:val="TextoTabela"/>
            </w:pPr>
            <w:r w:rsidRPr="000E682A">
              <w:t>921-960</w:t>
            </w:r>
          </w:p>
        </w:tc>
        <w:tc>
          <w:tcPr>
            <w:tcW w:w="1870" w:type="dxa"/>
            <w:vAlign w:val="center"/>
          </w:tcPr>
          <w:p w14:paraId="77D7CD00" w14:textId="77777777" w:rsidR="004C3335" w:rsidRPr="000E682A" w:rsidRDefault="004C3335">
            <w:pPr>
              <w:pStyle w:val="TextoTabela"/>
            </w:pPr>
            <w:r w:rsidRPr="000E682A">
              <w:t>45</w:t>
            </w:r>
          </w:p>
        </w:tc>
      </w:tr>
      <w:tr w:rsidR="004C3335" w:rsidRPr="000E682A" w14:paraId="77D7CD06" w14:textId="77777777">
        <w:trPr>
          <w:jc w:val="center"/>
        </w:trPr>
        <w:tc>
          <w:tcPr>
            <w:tcW w:w="2259" w:type="dxa"/>
            <w:vAlign w:val="center"/>
          </w:tcPr>
          <w:p w14:paraId="77D7CD02" w14:textId="77777777" w:rsidR="004C3335" w:rsidRPr="000E682A" w:rsidRDefault="004C3335">
            <w:pPr>
              <w:pStyle w:val="TextoTabela"/>
            </w:pPr>
            <w:r w:rsidRPr="000E682A">
              <w:t>GSM 1800</w:t>
            </w:r>
          </w:p>
        </w:tc>
        <w:tc>
          <w:tcPr>
            <w:tcW w:w="1330" w:type="dxa"/>
            <w:vAlign w:val="center"/>
          </w:tcPr>
          <w:p w14:paraId="77D7CD03" w14:textId="77777777" w:rsidR="004C3335" w:rsidRPr="000E682A" w:rsidRDefault="004C3335">
            <w:pPr>
              <w:pStyle w:val="TextoTabela"/>
            </w:pPr>
            <w:r w:rsidRPr="000E682A">
              <w:t>1710-1785</w:t>
            </w:r>
          </w:p>
        </w:tc>
        <w:tc>
          <w:tcPr>
            <w:tcW w:w="1418" w:type="dxa"/>
            <w:vAlign w:val="center"/>
          </w:tcPr>
          <w:p w14:paraId="77D7CD04" w14:textId="77777777" w:rsidR="004C3335" w:rsidRPr="000E682A" w:rsidRDefault="004C3335">
            <w:pPr>
              <w:pStyle w:val="TextoTabela"/>
            </w:pPr>
            <w:r w:rsidRPr="000E682A">
              <w:t>1805-1880</w:t>
            </w:r>
          </w:p>
        </w:tc>
        <w:tc>
          <w:tcPr>
            <w:tcW w:w="1870" w:type="dxa"/>
            <w:vAlign w:val="center"/>
          </w:tcPr>
          <w:p w14:paraId="77D7CD05" w14:textId="77777777" w:rsidR="004C3335" w:rsidRPr="000E682A" w:rsidRDefault="004C3335">
            <w:pPr>
              <w:pStyle w:val="TextoTabela"/>
            </w:pPr>
            <w:r w:rsidRPr="000E682A">
              <w:t>95</w:t>
            </w:r>
          </w:p>
        </w:tc>
      </w:tr>
      <w:tr w:rsidR="004C3335" w:rsidRPr="000E682A" w14:paraId="77D7CD0B" w14:textId="77777777">
        <w:trPr>
          <w:jc w:val="center"/>
        </w:trPr>
        <w:tc>
          <w:tcPr>
            <w:tcW w:w="2259" w:type="dxa"/>
            <w:vAlign w:val="center"/>
          </w:tcPr>
          <w:p w14:paraId="77D7CD07" w14:textId="77777777" w:rsidR="004C3335" w:rsidRPr="000E682A" w:rsidRDefault="004C3335">
            <w:pPr>
              <w:pStyle w:val="TextoTabela"/>
            </w:pPr>
            <w:r w:rsidRPr="000E682A">
              <w:t>GSM 1900</w:t>
            </w:r>
          </w:p>
        </w:tc>
        <w:tc>
          <w:tcPr>
            <w:tcW w:w="1330" w:type="dxa"/>
            <w:vAlign w:val="center"/>
          </w:tcPr>
          <w:p w14:paraId="77D7CD08" w14:textId="77777777" w:rsidR="004C3335" w:rsidRPr="000E682A" w:rsidRDefault="004C3335">
            <w:pPr>
              <w:pStyle w:val="TextoTabela"/>
            </w:pPr>
            <w:r w:rsidRPr="000E682A">
              <w:t>1850-1910</w:t>
            </w:r>
          </w:p>
        </w:tc>
        <w:tc>
          <w:tcPr>
            <w:tcW w:w="1418" w:type="dxa"/>
            <w:vAlign w:val="center"/>
          </w:tcPr>
          <w:p w14:paraId="77D7CD09" w14:textId="77777777" w:rsidR="004C3335" w:rsidRPr="000E682A" w:rsidRDefault="004C3335">
            <w:pPr>
              <w:pStyle w:val="TextoTabela"/>
            </w:pPr>
            <w:r w:rsidRPr="000E682A">
              <w:t>1930-1990</w:t>
            </w:r>
          </w:p>
        </w:tc>
        <w:tc>
          <w:tcPr>
            <w:tcW w:w="1870" w:type="dxa"/>
            <w:vAlign w:val="center"/>
          </w:tcPr>
          <w:p w14:paraId="77D7CD0A" w14:textId="77777777" w:rsidR="004C3335" w:rsidRPr="000E682A" w:rsidRDefault="004C3335">
            <w:pPr>
              <w:pStyle w:val="TextoTabela"/>
            </w:pPr>
            <w:r w:rsidRPr="000E682A">
              <w:t>80</w:t>
            </w:r>
          </w:p>
        </w:tc>
      </w:tr>
    </w:tbl>
    <w:p w14:paraId="77D7CD0C" w14:textId="77777777" w:rsidR="00484B77" w:rsidRPr="000E682A" w:rsidRDefault="00484B77" w:rsidP="008A4D54">
      <w:pPr>
        <w:spacing w:after="0"/>
      </w:pPr>
    </w:p>
    <w:p w14:paraId="77D7CD0D" w14:textId="77777777" w:rsidR="00484B77" w:rsidRPr="000E682A" w:rsidRDefault="00484B77" w:rsidP="008A4D54">
      <w:pPr>
        <w:spacing w:after="0"/>
      </w:pPr>
      <w:r w:rsidRPr="000E682A">
        <w:t>Text.</w:t>
      </w:r>
    </w:p>
    <w:p w14:paraId="77D7CD0E" w14:textId="77777777" w:rsidR="00B8428E" w:rsidRPr="000E682A" w:rsidRDefault="00B8428E" w:rsidP="008A4D54">
      <w:pPr>
        <w:spacing w:after="0"/>
      </w:pPr>
    </w:p>
    <w:p w14:paraId="77D7CD0F" w14:textId="77777777" w:rsidR="00B8428E" w:rsidRPr="000E682A" w:rsidRDefault="00B83B80" w:rsidP="000B584F">
      <w:pPr>
        <w:pStyle w:val="Caption"/>
        <w:spacing w:before="240" w:after="0"/>
      </w:pPr>
      <w:bookmarkStart w:id="57" w:name="_Toc339290326"/>
      <w:r w:rsidRPr="000E682A">
        <w:t>Table </w:t>
      </w:r>
      <w:r w:rsidR="00B8428E" w:rsidRPr="000E682A">
        <w:fldChar w:fldCharType="begin"/>
      </w:r>
      <w:r w:rsidR="00B8428E" w:rsidRPr="000E682A">
        <w:instrText xml:space="preserve"> STYLEREF 1 \s </w:instrText>
      </w:r>
      <w:r w:rsidR="00B8428E" w:rsidRPr="000E682A">
        <w:fldChar w:fldCharType="separate"/>
      </w:r>
      <w:r w:rsidR="004D30F9" w:rsidRPr="000E682A">
        <w:t>2</w:t>
      </w:r>
      <w:r w:rsidR="00B8428E" w:rsidRPr="000E682A">
        <w:fldChar w:fldCharType="end"/>
      </w:r>
      <w:r w:rsidR="00B8428E" w:rsidRPr="000E682A">
        <w:t>.</w:t>
      </w:r>
      <w:r w:rsidR="00B8428E" w:rsidRPr="000E682A">
        <w:fldChar w:fldCharType="begin"/>
      </w:r>
      <w:r w:rsidR="00B8428E" w:rsidRPr="000E682A">
        <w:instrText xml:space="preserve"> SEQ Table \* ARABIC \s 1 </w:instrText>
      </w:r>
      <w:r w:rsidR="00B8428E" w:rsidRPr="000E682A">
        <w:fldChar w:fldCharType="separate"/>
      </w:r>
      <w:r w:rsidR="004D30F9" w:rsidRPr="000E682A">
        <w:t>2</w:t>
      </w:r>
      <w:r w:rsidR="00B8428E" w:rsidRPr="000E682A">
        <w:fldChar w:fldCharType="end"/>
      </w:r>
      <w:r w:rsidR="00B8428E" w:rsidRPr="000E682A">
        <w:t>. New table.</w:t>
      </w:r>
      <w:bookmarkEnd w:id="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1330"/>
        <w:gridCol w:w="1418"/>
        <w:gridCol w:w="1870"/>
      </w:tblGrid>
      <w:tr w:rsidR="00484B77" w:rsidRPr="000E682A" w14:paraId="77D7CD14" w14:textId="77777777" w:rsidTr="00796328">
        <w:trPr>
          <w:jc w:val="center"/>
        </w:trPr>
        <w:tc>
          <w:tcPr>
            <w:tcW w:w="2259" w:type="dxa"/>
            <w:vAlign w:val="center"/>
          </w:tcPr>
          <w:p w14:paraId="77D7CD10" w14:textId="77777777" w:rsidR="00484B77" w:rsidRPr="000E682A" w:rsidRDefault="00484B77" w:rsidP="00796328">
            <w:pPr>
              <w:pStyle w:val="TextoTabela"/>
              <w:rPr>
                <w:b/>
                <w:bCs/>
              </w:rPr>
            </w:pPr>
            <w:r w:rsidRPr="000E682A">
              <w:rPr>
                <w:b/>
                <w:bCs/>
              </w:rPr>
              <w:t>Band</w:t>
            </w:r>
          </w:p>
        </w:tc>
        <w:tc>
          <w:tcPr>
            <w:tcW w:w="1330" w:type="dxa"/>
            <w:vAlign w:val="center"/>
          </w:tcPr>
          <w:p w14:paraId="77D7CD11" w14:textId="77777777" w:rsidR="00484B77" w:rsidRPr="000E682A" w:rsidRDefault="00484B77" w:rsidP="00796328">
            <w:pPr>
              <w:pStyle w:val="TextoTabela"/>
              <w:rPr>
                <w:b/>
                <w:bCs/>
              </w:rPr>
            </w:pPr>
            <w:r w:rsidRPr="000E682A">
              <w:rPr>
                <w:b/>
                <w:bCs/>
              </w:rPr>
              <w:t>Uplink [MHz]</w:t>
            </w:r>
          </w:p>
        </w:tc>
        <w:tc>
          <w:tcPr>
            <w:tcW w:w="1418" w:type="dxa"/>
            <w:vAlign w:val="center"/>
          </w:tcPr>
          <w:p w14:paraId="77D7CD12" w14:textId="77777777" w:rsidR="00484B77" w:rsidRPr="000E682A" w:rsidRDefault="00484B77" w:rsidP="00796328">
            <w:pPr>
              <w:pStyle w:val="TextoTabela"/>
              <w:rPr>
                <w:b/>
                <w:bCs/>
              </w:rPr>
            </w:pPr>
            <w:r w:rsidRPr="000E682A">
              <w:rPr>
                <w:b/>
                <w:bCs/>
              </w:rPr>
              <w:t>Downlink [MHz]</w:t>
            </w:r>
          </w:p>
        </w:tc>
        <w:tc>
          <w:tcPr>
            <w:tcW w:w="1870" w:type="dxa"/>
            <w:vAlign w:val="center"/>
          </w:tcPr>
          <w:p w14:paraId="77D7CD13" w14:textId="77777777" w:rsidR="00484B77" w:rsidRPr="000E682A" w:rsidRDefault="00484B77" w:rsidP="00796328">
            <w:pPr>
              <w:pStyle w:val="TextoTabela"/>
              <w:rPr>
                <w:b/>
                <w:bCs/>
              </w:rPr>
            </w:pPr>
            <w:r w:rsidRPr="000E682A">
              <w:rPr>
                <w:b/>
                <w:bCs/>
              </w:rPr>
              <w:t>Duplex interval [MHz]</w:t>
            </w:r>
          </w:p>
        </w:tc>
      </w:tr>
      <w:tr w:rsidR="00484B77" w:rsidRPr="000E682A" w14:paraId="77D7CD19" w14:textId="77777777" w:rsidTr="00796328">
        <w:trPr>
          <w:jc w:val="center"/>
        </w:trPr>
        <w:tc>
          <w:tcPr>
            <w:tcW w:w="2259" w:type="dxa"/>
            <w:vAlign w:val="center"/>
          </w:tcPr>
          <w:p w14:paraId="77D7CD15" w14:textId="77777777" w:rsidR="00484B77" w:rsidRPr="000E682A" w:rsidRDefault="00484B77" w:rsidP="00796328">
            <w:pPr>
              <w:pStyle w:val="TextoTabela"/>
            </w:pPr>
            <w:r w:rsidRPr="000E682A">
              <w:t>GSM 450</w:t>
            </w:r>
          </w:p>
        </w:tc>
        <w:tc>
          <w:tcPr>
            <w:tcW w:w="1330" w:type="dxa"/>
            <w:vAlign w:val="center"/>
          </w:tcPr>
          <w:p w14:paraId="77D7CD16" w14:textId="77777777" w:rsidR="00484B77" w:rsidRPr="000E682A" w:rsidRDefault="00484B77" w:rsidP="00796328">
            <w:pPr>
              <w:pStyle w:val="TextoTabela"/>
            </w:pPr>
            <w:r w:rsidRPr="000E682A">
              <w:t>450.4-457.6</w:t>
            </w:r>
          </w:p>
        </w:tc>
        <w:tc>
          <w:tcPr>
            <w:tcW w:w="1418" w:type="dxa"/>
            <w:vAlign w:val="center"/>
          </w:tcPr>
          <w:p w14:paraId="77D7CD17" w14:textId="77777777" w:rsidR="00484B77" w:rsidRPr="000E682A" w:rsidRDefault="00484B77" w:rsidP="00796328">
            <w:pPr>
              <w:pStyle w:val="TextoTabela"/>
            </w:pPr>
            <w:r w:rsidRPr="000E682A">
              <w:t>460.4-467.6</w:t>
            </w:r>
          </w:p>
        </w:tc>
        <w:tc>
          <w:tcPr>
            <w:tcW w:w="1870" w:type="dxa"/>
            <w:vAlign w:val="center"/>
          </w:tcPr>
          <w:p w14:paraId="77D7CD18" w14:textId="77777777" w:rsidR="00484B77" w:rsidRPr="000E682A" w:rsidRDefault="00484B77" w:rsidP="00796328">
            <w:pPr>
              <w:pStyle w:val="TextoTabela"/>
            </w:pPr>
            <w:r w:rsidRPr="000E682A">
              <w:t>10</w:t>
            </w:r>
          </w:p>
        </w:tc>
      </w:tr>
      <w:tr w:rsidR="00484B77" w:rsidRPr="000E682A" w14:paraId="77D7CD1E" w14:textId="77777777" w:rsidTr="00796328">
        <w:trPr>
          <w:jc w:val="center"/>
        </w:trPr>
        <w:tc>
          <w:tcPr>
            <w:tcW w:w="2259" w:type="dxa"/>
            <w:vAlign w:val="center"/>
          </w:tcPr>
          <w:p w14:paraId="77D7CD1A" w14:textId="77777777" w:rsidR="00484B77" w:rsidRPr="000E682A" w:rsidRDefault="00484B77" w:rsidP="00796328">
            <w:pPr>
              <w:pStyle w:val="TextoTabela"/>
            </w:pPr>
            <w:r w:rsidRPr="000E682A">
              <w:t>GSM 480</w:t>
            </w:r>
          </w:p>
        </w:tc>
        <w:tc>
          <w:tcPr>
            <w:tcW w:w="1330" w:type="dxa"/>
            <w:vAlign w:val="center"/>
          </w:tcPr>
          <w:p w14:paraId="77D7CD1B" w14:textId="77777777" w:rsidR="00484B77" w:rsidRPr="000E682A" w:rsidRDefault="00484B77" w:rsidP="00796328">
            <w:pPr>
              <w:pStyle w:val="TextoTabela"/>
            </w:pPr>
            <w:r w:rsidRPr="000E682A">
              <w:t>478.8-486</w:t>
            </w:r>
          </w:p>
        </w:tc>
        <w:tc>
          <w:tcPr>
            <w:tcW w:w="1418" w:type="dxa"/>
            <w:vAlign w:val="center"/>
          </w:tcPr>
          <w:p w14:paraId="77D7CD1C" w14:textId="77777777" w:rsidR="00484B77" w:rsidRPr="000E682A" w:rsidRDefault="00484B77" w:rsidP="00796328">
            <w:pPr>
              <w:pStyle w:val="TextoTabela"/>
            </w:pPr>
            <w:r w:rsidRPr="000E682A">
              <w:t>488.8-496</w:t>
            </w:r>
          </w:p>
        </w:tc>
        <w:tc>
          <w:tcPr>
            <w:tcW w:w="1870" w:type="dxa"/>
            <w:vAlign w:val="center"/>
          </w:tcPr>
          <w:p w14:paraId="77D7CD1D" w14:textId="77777777" w:rsidR="00484B77" w:rsidRPr="000E682A" w:rsidRDefault="00484B77" w:rsidP="00796328">
            <w:pPr>
              <w:pStyle w:val="TextoTabela"/>
            </w:pPr>
            <w:r w:rsidRPr="000E682A">
              <w:t>10</w:t>
            </w:r>
          </w:p>
        </w:tc>
      </w:tr>
      <w:tr w:rsidR="00484B77" w:rsidRPr="000E682A" w14:paraId="77D7CD23" w14:textId="77777777" w:rsidTr="00796328">
        <w:trPr>
          <w:jc w:val="center"/>
        </w:trPr>
        <w:tc>
          <w:tcPr>
            <w:tcW w:w="2259" w:type="dxa"/>
            <w:vAlign w:val="center"/>
          </w:tcPr>
          <w:p w14:paraId="77D7CD1F" w14:textId="77777777" w:rsidR="00484B77" w:rsidRPr="000E682A" w:rsidRDefault="00484B77" w:rsidP="00796328">
            <w:pPr>
              <w:pStyle w:val="TextoTabela"/>
            </w:pPr>
            <w:r w:rsidRPr="000E682A">
              <w:t>GSM 850</w:t>
            </w:r>
          </w:p>
        </w:tc>
        <w:tc>
          <w:tcPr>
            <w:tcW w:w="1330" w:type="dxa"/>
            <w:vAlign w:val="center"/>
          </w:tcPr>
          <w:p w14:paraId="77D7CD20" w14:textId="77777777" w:rsidR="00484B77" w:rsidRPr="000E682A" w:rsidRDefault="00484B77" w:rsidP="00796328">
            <w:pPr>
              <w:pStyle w:val="TextoTabela"/>
            </w:pPr>
            <w:r w:rsidRPr="000E682A">
              <w:t>824-849</w:t>
            </w:r>
          </w:p>
        </w:tc>
        <w:tc>
          <w:tcPr>
            <w:tcW w:w="1418" w:type="dxa"/>
            <w:vAlign w:val="center"/>
          </w:tcPr>
          <w:p w14:paraId="77D7CD21" w14:textId="77777777" w:rsidR="00484B77" w:rsidRPr="000E682A" w:rsidRDefault="00484B77" w:rsidP="00796328">
            <w:pPr>
              <w:pStyle w:val="TextoTabela"/>
            </w:pPr>
            <w:r w:rsidRPr="000E682A">
              <w:t>869-894</w:t>
            </w:r>
          </w:p>
        </w:tc>
        <w:tc>
          <w:tcPr>
            <w:tcW w:w="1870" w:type="dxa"/>
            <w:vAlign w:val="center"/>
          </w:tcPr>
          <w:p w14:paraId="77D7CD22" w14:textId="77777777" w:rsidR="00484B77" w:rsidRPr="000E682A" w:rsidRDefault="00484B77" w:rsidP="00796328">
            <w:pPr>
              <w:pStyle w:val="TextoTabela"/>
            </w:pPr>
            <w:r w:rsidRPr="000E682A">
              <w:t>45</w:t>
            </w:r>
          </w:p>
        </w:tc>
      </w:tr>
      <w:tr w:rsidR="00484B77" w:rsidRPr="000E682A" w14:paraId="77D7CD28" w14:textId="77777777" w:rsidTr="00796328">
        <w:trPr>
          <w:jc w:val="center"/>
        </w:trPr>
        <w:tc>
          <w:tcPr>
            <w:tcW w:w="2259" w:type="dxa"/>
            <w:vAlign w:val="center"/>
          </w:tcPr>
          <w:p w14:paraId="77D7CD24" w14:textId="77777777" w:rsidR="00484B77" w:rsidRPr="000E682A" w:rsidRDefault="00484B77" w:rsidP="00796328">
            <w:pPr>
              <w:pStyle w:val="TextoTabela"/>
            </w:pPr>
            <w:r w:rsidRPr="000E682A">
              <w:t>Primary GSM 900 or P-GSM</w:t>
            </w:r>
          </w:p>
        </w:tc>
        <w:tc>
          <w:tcPr>
            <w:tcW w:w="1330" w:type="dxa"/>
            <w:vAlign w:val="center"/>
          </w:tcPr>
          <w:p w14:paraId="77D7CD25" w14:textId="77777777" w:rsidR="00484B77" w:rsidRPr="000E682A" w:rsidRDefault="00484B77" w:rsidP="00796328">
            <w:pPr>
              <w:pStyle w:val="TextoTabela"/>
            </w:pPr>
            <w:r w:rsidRPr="000E682A">
              <w:t>890-915</w:t>
            </w:r>
          </w:p>
        </w:tc>
        <w:tc>
          <w:tcPr>
            <w:tcW w:w="1418" w:type="dxa"/>
            <w:vAlign w:val="center"/>
          </w:tcPr>
          <w:p w14:paraId="77D7CD26" w14:textId="77777777" w:rsidR="00484B77" w:rsidRPr="000E682A" w:rsidRDefault="00484B77" w:rsidP="00796328">
            <w:pPr>
              <w:pStyle w:val="TextoTabela"/>
            </w:pPr>
            <w:r w:rsidRPr="000E682A">
              <w:t>935-960</w:t>
            </w:r>
          </w:p>
        </w:tc>
        <w:tc>
          <w:tcPr>
            <w:tcW w:w="1870" w:type="dxa"/>
            <w:vAlign w:val="center"/>
          </w:tcPr>
          <w:p w14:paraId="77D7CD27" w14:textId="77777777" w:rsidR="00484B77" w:rsidRPr="000E682A" w:rsidRDefault="00484B77" w:rsidP="00796328">
            <w:pPr>
              <w:pStyle w:val="TextoTabela"/>
            </w:pPr>
            <w:r w:rsidRPr="000E682A">
              <w:t>45</w:t>
            </w:r>
          </w:p>
        </w:tc>
      </w:tr>
    </w:tbl>
    <w:p w14:paraId="77D7CD29" w14:textId="77777777" w:rsidR="004C3335" w:rsidRPr="000E682A" w:rsidRDefault="004C3335" w:rsidP="008530EC">
      <w:pPr>
        <w:pStyle w:val="Heading2"/>
        <w:tabs>
          <w:tab w:val="clear" w:pos="1701"/>
          <w:tab w:val="clear" w:pos="1854"/>
        </w:tabs>
        <w:ind w:left="0"/>
      </w:pPr>
      <w:bookmarkStart w:id="58" w:name="_Toc26266593"/>
      <w:bookmarkStart w:id="59" w:name="_Toc45889365"/>
      <w:bookmarkStart w:id="60" w:name="_Toc157597619"/>
      <w:r w:rsidRPr="000E682A">
        <w:t>The HIPERLAN/2 system</w:t>
      </w:r>
      <w:bookmarkEnd w:id="58"/>
      <w:bookmarkEnd w:id="59"/>
      <w:bookmarkEnd w:id="60"/>
    </w:p>
    <w:p w14:paraId="77D7CD2A" w14:textId="77777777" w:rsidR="004C3335" w:rsidRPr="000E682A" w:rsidRDefault="004C3335" w:rsidP="008530EC">
      <w:pPr>
        <w:pStyle w:val="Heading3"/>
        <w:tabs>
          <w:tab w:val="clear" w:pos="1418"/>
          <w:tab w:val="clear" w:pos="1647"/>
        </w:tabs>
        <w:ind w:left="0"/>
      </w:pPr>
      <w:bookmarkStart w:id="61" w:name="_Toc26266594"/>
      <w:bookmarkStart w:id="62" w:name="_Toc45889366"/>
      <w:bookmarkStart w:id="63" w:name="_Toc157597620"/>
      <w:r w:rsidRPr="000E682A">
        <w:t>Introduction</w:t>
      </w:r>
      <w:bookmarkEnd w:id="61"/>
      <w:bookmarkEnd w:id="62"/>
      <w:bookmarkEnd w:id="63"/>
    </w:p>
    <w:p w14:paraId="77D7CD2B" w14:textId="77777777" w:rsidR="008530EC" w:rsidRPr="000E682A" w:rsidRDefault="004C3335" w:rsidP="001445EB">
      <w:pPr>
        <w:pStyle w:val="Referencia"/>
        <w:tabs>
          <w:tab w:val="clear" w:pos="1134"/>
        </w:tabs>
        <w:spacing w:after="0"/>
        <w:ind w:left="0" w:firstLine="0"/>
        <w:rPr>
          <w:rFonts w:cs="Arial"/>
        </w:rPr>
      </w:pPr>
      <w:r w:rsidRPr="000E682A">
        <w:t xml:space="preserve">The increasing demand for "anywhere, anytime" communications and the merging of voice, video and data communications has created a demand for broadband wireless networks. Under this scope, ETSI created the BRAN </w:t>
      </w:r>
      <w:r w:rsidR="00877DF5" w:rsidRPr="000E682A">
        <w:fldChar w:fldCharType="begin"/>
      </w:r>
      <w:r w:rsidR="00877DF5" w:rsidRPr="000E682A">
        <w:instrText xml:space="preserve"> REF GPP01a \h </w:instrText>
      </w:r>
      <w:r w:rsidR="00877DF5" w:rsidRPr="000E682A">
        <w:fldChar w:fldCharType="separate"/>
      </w:r>
      <w:r w:rsidR="004D30F9" w:rsidRPr="000E682A">
        <w:t>[3GPP01a]</w:t>
      </w:r>
      <w:r w:rsidR="00877DF5" w:rsidRPr="000E682A">
        <w:fldChar w:fldCharType="end"/>
      </w:r>
      <w:r w:rsidRPr="000E682A">
        <w:t xml:space="preserve"> project to develop standards and specifications for broadband radio access networks that cover a wide range of applications and are intended for different frequency bands (licensed and license exempt use). The BRAN project covers the following systems: HIPERLAN/1, HIPERLAN/2, HIPERACCESS and HIPERLINK</w:t>
      </w:r>
      <w:r w:rsidR="00877DF5" w:rsidRPr="000E682A">
        <w:t xml:space="preserve"> </w:t>
      </w:r>
      <w:r w:rsidR="00877DF5" w:rsidRPr="000E682A">
        <w:fldChar w:fldCharType="begin"/>
      </w:r>
      <w:r w:rsidR="00877DF5" w:rsidRPr="000E682A">
        <w:instrText xml:space="preserve"> REF GPP01b \h </w:instrText>
      </w:r>
      <w:r w:rsidR="00877DF5" w:rsidRPr="000E682A">
        <w:fldChar w:fldCharType="separate"/>
      </w:r>
      <w:r w:rsidR="004D30F9" w:rsidRPr="000E682A">
        <w:t>[3GPP01b]</w:t>
      </w:r>
      <w:r w:rsidR="00877DF5" w:rsidRPr="000E682A">
        <w:fldChar w:fldCharType="end"/>
      </w:r>
      <w:r w:rsidRPr="000E682A">
        <w:t>. In the present report, one will concentrate on the HIPERLAN/2 system, which basically acts as a WLAN system offering high bitrates.</w:t>
      </w:r>
    </w:p>
    <w:p w14:paraId="77D7CD2C" w14:textId="77777777" w:rsidR="008530EC" w:rsidRPr="000E682A" w:rsidRDefault="008530EC"/>
    <w:p w14:paraId="77D7CD2D" w14:textId="77777777" w:rsidR="00902E39" w:rsidRPr="000E682A" w:rsidRDefault="00902E39">
      <w:pPr>
        <w:sectPr w:rsidR="00902E39" w:rsidRPr="000E682A" w:rsidSect="00D73F3D">
          <w:headerReference w:type="even" r:id="rId32"/>
          <w:headerReference w:type="default" r:id="rId33"/>
          <w:endnotePr>
            <w:numFmt w:val="decimal"/>
          </w:endnotePr>
          <w:pgSz w:w="11906" w:h="16838" w:code="9"/>
          <w:pgMar w:top="1418" w:right="1418" w:bottom="1418" w:left="1418" w:header="0" w:footer="567" w:gutter="0"/>
          <w:cols w:space="720"/>
          <w:titlePg/>
        </w:sectPr>
      </w:pPr>
    </w:p>
    <w:p w14:paraId="77D7CD2E" w14:textId="573CFE76" w:rsidR="004C3335" w:rsidRPr="000E682A" w:rsidRDefault="004C3335">
      <w:pPr>
        <w:pStyle w:val="EtiqCapitulo"/>
      </w:pPr>
      <w:r w:rsidRPr="000E682A">
        <w:lastRenderedPageBreak/>
        <w:t xml:space="preserve">Chapter </w:t>
      </w:r>
      <w:fldSimple w:instr=" SEQ Capitulo \* MERGEFORMAT ">
        <w:r w:rsidR="004E0980" w:rsidRPr="000E682A">
          <w:t>3</w:t>
        </w:r>
      </w:fldSimple>
    </w:p>
    <w:p w14:paraId="77D7CD2F" w14:textId="06FDFA3D" w:rsidR="004C3335" w:rsidRPr="000E682A" w:rsidRDefault="00ED393F">
      <w:pPr>
        <w:pStyle w:val="NomeCapitulo"/>
      </w:pPr>
      <w:r w:rsidRPr="000E682A">
        <w:fldChar w:fldCharType="begin">
          <w:ffData>
            <w:name w:val="Text12"/>
            <w:enabled/>
            <w:calcOnExit w:val="0"/>
            <w:textInput>
              <w:default w:val="Development"/>
            </w:textInput>
          </w:ffData>
        </w:fldChar>
      </w:r>
      <w:bookmarkStart w:id="64" w:name="Text12"/>
      <w:r w:rsidRPr="000E682A">
        <w:instrText xml:space="preserve"> FORMTEXT </w:instrText>
      </w:r>
      <w:r w:rsidRPr="000E682A">
        <w:fldChar w:fldCharType="separate"/>
      </w:r>
      <w:r w:rsidR="004E0980" w:rsidRPr="000E682A">
        <w:t>Development</w:t>
      </w:r>
      <w:r w:rsidRPr="000E682A">
        <w:fldChar w:fldCharType="end"/>
      </w:r>
      <w:bookmarkEnd w:id="64"/>
    </w:p>
    <w:p w14:paraId="77D7CD30" w14:textId="2C5FE902" w:rsidR="004C3335" w:rsidRPr="00F91ACE" w:rsidRDefault="00ED393F">
      <w:pPr>
        <w:pStyle w:val="Heading1"/>
        <w:rPr>
          <w:color w:val="FFFFFF" w:themeColor="background1"/>
          <w:highlight w:val="yellow"/>
        </w:rPr>
      </w:pPr>
      <w:bookmarkStart w:id="65" w:name="_Toc157597621"/>
      <w:r w:rsidRPr="00F91ACE">
        <w:rPr>
          <w:color w:val="FFFFFF" w:themeColor="background1"/>
          <w:highlight w:val="yellow"/>
        </w:rPr>
        <w:t>Devel</w:t>
      </w:r>
      <w:r w:rsidR="00980850" w:rsidRPr="00F91ACE">
        <w:rPr>
          <w:color w:val="FFFFFF" w:themeColor="background1"/>
          <w:highlight w:val="yellow"/>
        </w:rPr>
        <w:t>opment</w:t>
      </w:r>
      <w:bookmarkEnd w:id="65"/>
    </w:p>
    <w:p w14:paraId="77D7CD31" w14:textId="5FCA3536" w:rsidR="004C3335" w:rsidRPr="000E682A" w:rsidRDefault="00980850" w:rsidP="00104ED4">
      <w:pPr>
        <w:spacing w:before="240" w:after="0"/>
      </w:pPr>
      <w:r w:rsidRPr="000E682A">
        <w:rPr>
          <w:highlight w:val="yellow"/>
        </w:rPr>
        <w:t>text</w:t>
      </w:r>
      <w:r w:rsidR="004C3335" w:rsidRPr="000E682A">
        <w:rPr>
          <w:highlight w:val="yellow"/>
        </w:rPr>
        <w:t>.</w:t>
      </w:r>
    </w:p>
    <w:p w14:paraId="77D7CD32" w14:textId="77777777" w:rsidR="00104ED4" w:rsidRPr="000E682A" w:rsidRDefault="00104ED4"/>
    <w:p w14:paraId="77D7CD33" w14:textId="77777777" w:rsidR="00902E39" w:rsidRPr="000E682A" w:rsidRDefault="00902E39">
      <w:pPr>
        <w:sectPr w:rsidR="00902E39" w:rsidRPr="000E682A" w:rsidSect="00D73F3D">
          <w:headerReference w:type="default" r:id="rId34"/>
          <w:endnotePr>
            <w:numFmt w:val="decimal"/>
          </w:endnotePr>
          <w:pgSz w:w="11906" w:h="16838" w:code="9"/>
          <w:pgMar w:top="1418" w:right="1418" w:bottom="1418" w:left="1418" w:header="0" w:footer="567" w:gutter="0"/>
          <w:cols w:space="720"/>
          <w:titlePg/>
        </w:sectPr>
      </w:pPr>
    </w:p>
    <w:p w14:paraId="01D01FB4" w14:textId="77777777" w:rsidR="00E34BEB" w:rsidRPr="000E682A" w:rsidRDefault="00E34BEB" w:rsidP="00E34BEB">
      <w:pPr>
        <w:pStyle w:val="Heading2"/>
        <w:tabs>
          <w:tab w:val="clear" w:pos="1701"/>
          <w:tab w:val="clear" w:pos="1854"/>
        </w:tabs>
        <w:spacing w:before="0"/>
        <w:ind w:left="0"/>
      </w:pPr>
      <w:bookmarkStart w:id="66" w:name="_Toc157597622"/>
      <w:bookmarkEnd w:id="33"/>
      <w:r w:rsidRPr="000E682A">
        <w:lastRenderedPageBreak/>
        <w:t>The GSM/GPRS system</w:t>
      </w:r>
      <w:bookmarkEnd w:id="66"/>
    </w:p>
    <w:p w14:paraId="285CE048" w14:textId="77777777" w:rsidR="00E34BEB" w:rsidRPr="000E682A" w:rsidRDefault="00E34BEB" w:rsidP="00E34BEB">
      <w:pPr>
        <w:pStyle w:val="Heading3"/>
        <w:tabs>
          <w:tab w:val="clear" w:pos="1418"/>
          <w:tab w:val="clear" w:pos="1647"/>
        </w:tabs>
        <w:ind w:left="0"/>
      </w:pPr>
      <w:bookmarkStart w:id="67" w:name="_Toc157597623"/>
      <w:r w:rsidRPr="000E682A">
        <w:t>Introduction</w:t>
      </w:r>
      <w:bookmarkEnd w:id="67"/>
    </w:p>
    <w:p w14:paraId="0E15043A" w14:textId="449918E0" w:rsidR="00E34BEB" w:rsidRPr="000E682A" w:rsidRDefault="00E34BEB" w:rsidP="00E34BEB">
      <w:pPr>
        <w:spacing w:after="0"/>
      </w:pPr>
      <w:r w:rsidRPr="000E682A">
        <w:t xml:space="preserve">In June 1982, CEPT (European Conference of Postal and Telecommunications Administrations) decided to develop and standardise a Pan-European cellular mobile radio network </w:t>
      </w:r>
      <w:r w:rsidRPr="000E682A">
        <w:fldChar w:fldCharType="begin"/>
      </w:r>
      <w:r w:rsidRPr="000E682A">
        <w:instrText xml:space="preserve"> REF GPP01b \h </w:instrText>
      </w:r>
      <w:r w:rsidRPr="000E682A">
        <w:fldChar w:fldCharType="separate"/>
      </w:r>
      <w:r w:rsidR="00EC7988" w:rsidRPr="000E682A">
        <w:t>[3GPP01b]</w:t>
      </w:r>
      <w:r w:rsidRPr="000E682A">
        <w:fldChar w:fldCharType="end"/>
      </w:r>
      <w:r w:rsidRPr="000E682A">
        <w:t xml:space="preserve">. The aim was for the new system to operate in the 900 MHz frequency band allocated to land mobile radio. A working group, called </w:t>
      </w:r>
      <w:r w:rsidRPr="000E682A">
        <w:rPr>
          <w:i/>
          <w:iCs/>
        </w:rPr>
        <w:t>Group Spéciale Mobile</w:t>
      </w:r>
      <w:r w:rsidRPr="000E682A">
        <w:t xml:space="preserve"> (GSM), was set up under the direction of CEPT, to develop and standardise the so-called GSM mobile radio system. The GSM objectives for its Public Land Mobile Network (PLMN) included offering </w:t>
      </w:r>
      <w:r w:rsidRPr="000E682A">
        <w:fldChar w:fldCharType="begin"/>
      </w:r>
      <w:r w:rsidRPr="000E682A">
        <w:instrText xml:space="preserve"> REF GPP01b \h </w:instrText>
      </w:r>
      <w:r w:rsidRPr="000E682A">
        <w:fldChar w:fldCharType="separate"/>
      </w:r>
      <w:r w:rsidR="00EC7988" w:rsidRPr="000E682A">
        <w:t>[3GPP01b]</w:t>
      </w:r>
      <w:r w:rsidRPr="000E682A">
        <w:fldChar w:fldCharType="end"/>
      </w:r>
      <w:r w:rsidRPr="000E682A">
        <w:t>: a broad set of speech and data services, cross-border system access for all mobile phone users, automatic roaming and handover, highly efficient use of frequency spectrum, supplier-independence, etc..</w:t>
      </w:r>
    </w:p>
    <w:p w14:paraId="574FD5EC" w14:textId="77777777" w:rsidR="00E34BEB" w:rsidRPr="000E682A" w:rsidRDefault="00E34BEB" w:rsidP="00E34BEB">
      <w:pPr>
        <w:spacing w:after="0"/>
      </w:pPr>
      <w:r w:rsidRPr="000E682A">
        <w:t>GSM networks, either in the original GSM conception or as an evolution of it, are currently spread worldwide and are unanimously considered a very successful project.</w:t>
      </w:r>
    </w:p>
    <w:p w14:paraId="2CCEA90F" w14:textId="77777777" w:rsidR="00E34BEB" w:rsidRPr="000E682A" w:rsidRDefault="00E34BEB" w:rsidP="00E34BEB">
      <w:pPr>
        <w:pStyle w:val="Heading3"/>
        <w:tabs>
          <w:tab w:val="clear" w:pos="1418"/>
          <w:tab w:val="clear" w:pos="1647"/>
        </w:tabs>
        <w:ind w:left="0"/>
      </w:pPr>
      <w:bookmarkStart w:id="68" w:name="_Toc157597624"/>
      <w:r w:rsidRPr="000E682A">
        <w:t>System architecture</w:t>
      </w:r>
      <w:bookmarkEnd w:id="68"/>
    </w:p>
    <w:p w14:paraId="0F3874A0" w14:textId="5ED59778" w:rsidR="00E34BEB" w:rsidRPr="000E682A" w:rsidRDefault="00E34BEB" w:rsidP="00E34BEB">
      <w:pPr>
        <w:pStyle w:val="Referencia"/>
        <w:tabs>
          <w:tab w:val="clear" w:pos="1134"/>
        </w:tabs>
        <w:spacing w:after="0"/>
        <w:ind w:left="0" w:firstLine="0"/>
        <w:rPr>
          <w:rFonts w:cs="Arial"/>
        </w:rPr>
      </w:pPr>
      <w:r w:rsidRPr="000E682A">
        <w:t xml:space="preserve">The GSM/GPRS system can be divided into the following three subsystems </w:t>
      </w:r>
      <w:r w:rsidRPr="000E682A">
        <w:fldChar w:fldCharType="begin"/>
      </w:r>
      <w:r w:rsidRPr="000E682A">
        <w:instrText xml:space="preserve"> REF GPP01a \h </w:instrText>
      </w:r>
      <w:r w:rsidRPr="000E682A">
        <w:fldChar w:fldCharType="separate"/>
      </w:r>
      <w:r w:rsidR="00EC7988" w:rsidRPr="000E682A">
        <w:t>[3GPP01a]</w:t>
      </w:r>
      <w:r w:rsidRPr="000E682A">
        <w:fldChar w:fldCharType="end"/>
      </w:r>
      <w:r w:rsidRPr="000E682A">
        <w:t>: Radio SubSystem (RSS), Network and Switching SubSystem (NSS) and Operation SubSystem (OSS).</w:t>
      </w:r>
    </w:p>
    <w:p w14:paraId="03DEDF3E" w14:textId="0F83C8AF" w:rsidR="00E34BEB" w:rsidRPr="000E682A" w:rsidRDefault="00E34BEB" w:rsidP="00E34BEB">
      <w:pPr>
        <w:pStyle w:val="Referencia"/>
        <w:tabs>
          <w:tab w:val="clear" w:pos="1134"/>
        </w:tabs>
        <w:spacing w:after="0"/>
        <w:ind w:left="0" w:firstLine="0"/>
        <w:rPr>
          <w:rFonts w:cs="Arial"/>
        </w:rPr>
      </w:pPr>
      <w:r w:rsidRPr="000E682A">
        <w:t xml:space="preserve">These subsystems and their components are represented in the simplified version of the functional architecture in </w:t>
      </w:r>
      <w:r w:rsidRPr="000E682A">
        <w:fldChar w:fldCharType="begin"/>
      </w:r>
      <w:r w:rsidRPr="000E682A">
        <w:instrText xml:space="preserve"> REF GPP01a \h </w:instrText>
      </w:r>
      <w:r w:rsidRPr="000E682A">
        <w:fldChar w:fldCharType="separate"/>
      </w:r>
      <w:r w:rsidR="00EC7988" w:rsidRPr="000E682A">
        <w:t>[3GPP01a]</w:t>
      </w:r>
      <w:r w:rsidRPr="000E682A">
        <w:fldChar w:fldCharType="end"/>
      </w:r>
      <w:r w:rsidRPr="000E682A">
        <w:t>.</w:t>
      </w:r>
    </w:p>
    <w:p w14:paraId="1826FB15" w14:textId="77777777" w:rsidR="00E34BEB" w:rsidRPr="000E682A" w:rsidRDefault="00E34BEB" w:rsidP="00E34BEB">
      <w:pPr>
        <w:spacing w:after="0"/>
      </w:pPr>
      <w:r w:rsidRPr="000E682A">
        <w:t>The following network elements are part of the OSS: Operation and Maintenance Centre (OMC), Authentication Centre (AuC) and Equipment Identity Register (EIR).</w:t>
      </w:r>
    </w:p>
    <w:p w14:paraId="2A7B18E4" w14:textId="77777777" w:rsidR="00E34BEB" w:rsidRPr="000E682A" w:rsidRDefault="00E34BEB" w:rsidP="00E34BEB">
      <w:pPr>
        <w:pStyle w:val="Heading3"/>
        <w:tabs>
          <w:tab w:val="clear" w:pos="1418"/>
          <w:tab w:val="clear" w:pos="1647"/>
        </w:tabs>
        <w:ind w:left="0"/>
      </w:pPr>
      <w:bookmarkStart w:id="69" w:name="_Toc157597625"/>
      <w:r w:rsidRPr="000E682A">
        <w:t>Radio interface capacity aspects</w:t>
      </w:r>
      <w:bookmarkEnd w:id="69"/>
    </w:p>
    <w:p w14:paraId="4F76A883" w14:textId="77777777" w:rsidR="00E34BEB" w:rsidRPr="000E682A" w:rsidRDefault="00E34BEB" w:rsidP="00E34BEB">
      <w:pPr>
        <w:spacing w:after="0"/>
      </w:pPr>
      <w:r w:rsidRPr="000E682A">
        <w:t>The radio interface is located between the MS and the rest of the GSM/GPRS network. Physically, the information flow takes place between the MS and the BTS. But, viewed logically, the MSs are communicating with the BSC, MSC and the SGSN. The gross transmission rate over the radio interface is 270.833 kbps.</w:t>
      </w:r>
    </w:p>
    <w:p w14:paraId="162B8096" w14:textId="38B1CA76" w:rsidR="00E34BEB" w:rsidRPr="000E682A" w:rsidRDefault="00E34BEB" w:rsidP="00E34BEB">
      <w:pPr>
        <w:spacing w:after="0"/>
      </w:pPr>
      <w:r w:rsidRPr="000E682A">
        <w:t xml:space="preserve">Currently there are several frequency bands defined for the operation of GSM, </w:t>
      </w:r>
      <w:r w:rsidRPr="000E682A">
        <w:fldChar w:fldCharType="begin"/>
      </w:r>
      <w:r w:rsidRPr="000E682A">
        <w:instrText xml:space="preserve"> REF _Ref45549782 \h </w:instrText>
      </w:r>
      <w:r w:rsidRPr="000E682A">
        <w:fldChar w:fldCharType="separate"/>
      </w:r>
      <w:r w:rsidR="00EC7988" w:rsidRPr="000E682A">
        <w:rPr>
          <w:rStyle w:val="EstiloLegenda12ptCarcter"/>
        </w:rPr>
        <w:t>Table </w:t>
      </w:r>
      <w:r w:rsidR="00EC7988" w:rsidRPr="000E682A">
        <w:t>2</w:t>
      </w:r>
      <w:r w:rsidR="00EC7988" w:rsidRPr="000E682A">
        <w:rPr>
          <w:rStyle w:val="EstiloLegenda12ptCarcter"/>
        </w:rPr>
        <w:t>.</w:t>
      </w:r>
      <w:r w:rsidR="00EC7988" w:rsidRPr="000E682A">
        <w:t>1</w:t>
      </w:r>
      <w:r w:rsidRPr="000E682A">
        <w:fldChar w:fldCharType="end"/>
      </w:r>
      <w:r w:rsidRPr="000E682A">
        <w:t>. Operators may implement networks that operate on a combination of these frequency bands to support multi band MSs.</w:t>
      </w:r>
    </w:p>
    <w:p w14:paraId="1DF0A98D" w14:textId="77777777" w:rsidR="00E34BEB" w:rsidRPr="000E682A" w:rsidRDefault="00E34BEB" w:rsidP="00E34BEB">
      <w:pPr>
        <w:spacing w:after="0"/>
      </w:pPr>
    </w:p>
    <w:p w14:paraId="34A53C66" w14:textId="77777777" w:rsidR="00E34BEB" w:rsidRPr="000E682A" w:rsidRDefault="00E34BEB" w:rsidP="00E34BEB">
      <w:pPr>
        <w:spacing w:after="0"/>
      </w:pPr>
    </w:p>
    <w:p w14:paraId="420AD50B" w14:textId="1C705BD9" w:rsidR="00E34BEB" w:rsidRPr="000E682A" w:rsidRDefault="00E34BEB" w:rsidP="00E34BEB">
      <w:pPr>
        <w:pStyle w:val="Caption"/>
        <w:spacing w:before="240" w:after="0"/>
        <w:rPr>
          <w:rStyle w:val="EstiloLegenda12ptCarcter"/>
          <w:rFonts w:cs="Arial"/>
          <w:highlight w:val="yellow"/>
        </w:rPr>
      </w:pPr>
      <w:r w:rsidRPr="000E682A">
        <w:rPr>
          <w:rStyle w:val="EstiloLegenda12ptCarcter"/>
        </w:rPr>
        <w:t>Table </w:t>
      </w:r>
      <w:r w:rsidRPr="000E682A">
        <w:fldChar w:fldCharType="begin"/>
      </w:r>
      <w:r w:rsidRPr="000E682A">
        <w:instrText xml:space="preserve"> STYLEREF 1 \s </w:instrText>
      </w:r>
      <w:r w:rsidRPr="000E682A">
        <w:fldChar w:fldCharType="separate"/>
      </w:r>
      <w:r w:rsidR="00EC7988" w:rsidRPr="000E682A">
        <w:t>3</w:t>
      </w:r>
      <w:r w:rsidRPr="000E682A">
        <w:fldChar w:fldCharType="end"/>
      </w:r>
      <w:r w:rsidRPr="000E682A">
        <w:rPr>
          <w:rStyle w:val="EstiloLegenda12ptCarcter"/>
        </w:rPr>
        <w:t>.</w:t>
      </w:r>
      <w:r w:rsidRPr="000E682A">
        <w:fldChar w:fldCharType="begin"/>
      </w:r>
      <w:r w:rsidRPr="000E682A">
        <w:instrText xml:space="preserve"> SEQ Table \* ARABIC \s 1 </w:instrText>
      </w:r>
      <w:r w:rsidRPr="000E682A">
        <w:fldChar w:fldCharType="separate"/>
      </w:r>
      <w:r w:rsidR="00EC7988" w:rsidRPr="000E682A">
        <w:t>1</w:t>
      </w:r>
      <w:r w:rsidRPr="000E682A">
        <w:fldChar w:fldCharType="end"/>
      </w:r>
      <w:r w:rsidRPr="000E682A">
        <w:rPr>
          <w:rStyle w:val="EstiloLegenda12ptCarcter"/>
        </w:rPr>
        <w:t>.</w:t>
      </w:r>
      <w:r w:rsidRPr="000E682A">
        <w:rPr>
          <w:rStyle w:val="EstiloLegenda12ptCarcter"/>
        </w:rPr>
        <w:tab/>
        <w:t xml:space="preserve"> GSM frequency bands (based on </w:t>
      </w:r>
      <w:r w:rsidRPr="000E682A">
        <w:rPr>
          <w:sz w:val="24"/>
          <w:szCs w:val="24"/>
        </w:rPr>
        <w:fldChar w:fldCharType="begin"/>
      </w:r>
      <w:r w:rsidRPr="000E682A">
        <w:rPr>
          <w:sz w:val="24"/>
          <w:szCs w:val="24"/>
        </w:rPr>
        <w:instrText xml:space="preserve"> REF GPP01a \h  \* MERGEFORMAT </w:instrText>
      </w:r>
      <w:r w:rsidRPr="000E682A">
        <w:rPr>
          <w:sz w:val="24"/>
          <w:szCs w:val="24"/>
        </w:rPr>
      </w:r>
      <w:r w:rsidRPr="000E682A">
        <w:rPr>
          <w:sz w:val="24"/>
          <w:szCs w:val="24"/>
        </w:rPr>
        <w:fldChar w:fldCharType="separate"/>
      </w:r>
      <w:r w:rsidR="00EC7988" w:rsidRPr="000E682A">
        <w:t>[3GPP01a]</w:t>
      </w:r>
      <w:r w:rsidRPr="000E682A">
        <w:rPr>
          <w:sz w:val="24"/>
          <w:szCs w:val="24"/>
        </w:rPr>
        <w:fldChar w:fldCharType="end"/>
      </w:r>
      <w:r w:rsidRPr="000E682A">
        <w:rPr>
          <w:rStyle w:val="EstiloLegenda12ptCarcte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1330"/>
        <w:gridCol w:w="1418"/>
        <w:gridCol w:w="1870"/>
      </w:tblGrid>
      <w:tr w:rsidR="00E34BEB" w:rsidRPr="000E682A" w14:paraId="7BC12048" w14:textId="77777777" w:rsidTr="00DC0FF0">
        <w:trPr>
          <w:jc w:val="center"/>
        </w:trPr>
        <w:tc>
          <w:tcPr>
            <w:tcW w:w="2259" w:type="dxa"/>
            <w:vAlign w:val="center"/>
          </w:tcPr>
          <w:p w14:paraId="349BE57B" w14:textId="77777777" w:rsidR="00E34BEB" w:rsidRPr="000E682A" w:rsidRDefault="00E34BEB" w:rsidP="00DC0FF0">
            <w:pPr>
              <w:pStyle w:val="TextoTabela"/>
              <w:rPr>
                <w:b/>
                <w:bCs/>
              </w:rPr>
            </w:pPr>
            <w:r w:rsidRPr="000E682A">
              <w:rPr>
                <w:b/>
                <w:bCs/>
              </w:rPr>
              <w:lastRenderedPageBreak/>
              <w:t>Band</w:t>
            </w:r>
          </w:p>
        </w:tc>
        <w:tc>
          <w:tcPr>
            <w:tcW w:w="1330" w:type="dxa"/>
            <w:vAlign w:val="center"/>
          </w:tcPr>
          <w:p w14:paraId="5BBF7B65" w14:textId="77777777" w:rsidR="00E34BEB" w:rsidRPr="000E682A" w:rsidRDefault="00E34BEB" w:rsidP="00DC0FF0">
            <w:pPr>
              <w:pStyle w:val="TextoTabela"/>
              <w:rPr>
                <w:b/>
                <w:bCs/>
              </w:rPr>
            </w:pPr>
            <w:r w:rsidRPr="000E682A">
              <w:rPr>
                <w:b/>
                <w:bCs/>
              </w:rPr>
              <w:t>Uplink [MHz]</w:t>
            </w:r>
          </w:p>
        </w:tc>
        <w:tc>
          <w:tcPr>
            <w:tcW w:w="1418" w:type="dxa"/>
            <w:vAlign w:val="center"/>
          </w:tcPr>
          <w:p w14:paraId="5BEDB81E" w14:textId="77777777" w:rsidR="00E34BEB" w:rsidRPr="000E682A" w:rsidRDefault="00E34BEB" w:rsidP="00DC0FF0">
            <w:pPr>
              <w:pStyle w:val="TextoTabela"/>
              <w:rPr>
                <w:b/>
                <w:bCs/>
              </w:rPr>
            </w:pPr>
            <w:r w:rsidRPr="000E682A">
              <w:rPr>
                <w:b/>
                <w:bCs/>
              </w:rPr>
              <w:t>Downlink [MHz]</w:t>
            </w:r>
          </w:p>
        </w:tc>
        <w:tc>
          <w:tcPr>
            <w:tcW w:w="1870" w:type="dxa"/>
            <w:vAlign w:val="center"/>
          </w:tcPr>
          <w:p w14:paraId="49BD3C5A" w14:textId="77777777" w:rsidR="00E34BEB" w:rsidRPr="000E682A" w:rsidRDefault="00E34BEB" w:rsidP="00DC0FF0">
            <w:pPr>
              <w:pStyle w:val="TextoTabela"/>
              <w:rPr>
                <w:b/>
                <w:bCs/>
              </w:rPr>
            </w:pPr>
            <w:r w:rsidRPr="000E682A">
              <w:rPr>
                <w:b/>
                <w:bCs/>
              </w:rPr>
              <w:t>Duplex interval [MHz]</w:t>
            </w:r>
          </w:p>
        </w:tc>
      </w:tr>
      <w:tr w:rsidR="00E34BEB" w:rsidRPr="000E682A" w14:paraId="0AA7B2A6" w14:textId="77777777" w:rsidTr="00DC0FF0">
        <w:trPr>
          <w:jc w:val="center"/>
        </w:trPr>
        <w:tc>
          <w:tcPr>
            <w:tcW w:w="2259" w:type="dxa"/>
            <w:vAlign w:val="center"/>
          </w:tcPr>
          <w:p w14:paraId="3B007752" w14:textId="77777777" w:rsidR="00E34BEB" w:rsidRPr="000E682A" w:rsidRDefault="00E34BEB" w:rsidP="00DC0FF0">
            <w:pPr>
              <w:pStyle w:val="TextoTabela"/>
            </w:pPr>
            <w:r w:rsidRPr="000E682A">
              <w:t>GSM 450</w:t>
            </w:r>
          </w:p>
        </w:tc>
        <w:tc>
          <w:tcPr>
            <w:tcW w:w="1330" w:type="dxa"/>
            <w:vAlign w:val="center"/>
          </w:tcPr>
          <w:p w14:paraId="1BEE66B9" w14:textId="77777777" w:rsidR="00E34BEB" w:rsidRPr="000E682A" w:rsidRDefault="00E34BEB" w:rsidP="00DC0FF0">
            <w:pPr>
              <w:pStyle w:val="TextoTabela"/>
            </w:pPr>
            <w:r w:rsidRPr="000E682A">
              <w:t>450.4-457.6</w:t>
            </w:r>
          </w:p>
        </w:tc>
        <w:tc>
          <w:tcPr>
            <w:tcW w:w="1418" w:type="dxa"/>
            <w:vAlign w:val="center"/>
          </w:tcPr>
          <w:p w14:paraId="23E78A32" w14:textId="77777777" w:rsidR="00E34BEB" w:rsidRPr="000E682A" w:rsidRDefault="00E34BEB" w:rsidP="00DC0FF0">
            <w:pPr>
              <w:pStyle w:val="TextoTabela"/>
            </w:pPr>
            <w:r w:rsidRPr="000E682A">
              <w:t>460.4-467.6</w:t>
            </w:r>
          </w:p>
        </w:tc>
        <w:tc>
          <w:tcPr>
            <w:tcW w:w="1870" w:type="dxa"/>
            <w:vAlign w:val="center"/>
          </w:tcPr>
          <w:p w14:paraId="04AD627B" w14:textId="77777777" w:rsidR="00E34BEB" w:rsidRPr="000E682A" w:rsidRDefault="00E34BEB" w:rsidP="00DC0FF0">
            <w:pPr>
              <w:pStyle w:val="TextoTabela"/>
            </w:pPr>
            <w:r w:rsidRPr="000E682A">
              <w:t>10</w:t>
            </w:r>
          </w:p>
        </w:tc>
      </w:tr>
      <w:tr w:rsidR="00E34BEB" w:rsidRPr="000E682A" w14:paraId="4AF611D8" w14:textId="77777777" w:rsidTr="00DC0FF0">
        <w:trPr>
          <w:jc w:val="center"/>
        </w:trPr>
        <w:tc>
          <w:tcPr>
            <w:tcW w:w="2259" w:type="dxa"/>
            <w:vAlign w:val="center"/>
          </w:tcPr>
          <w:p w14:paraId="5E7D32FD" w14:textId="77777777" w:rsidR="00E34BEB" w:rsidRPr="000E682A" w:rsidRDefault="00E34BEB" w:rsidP="00DC0FF0">
            <w:pPr>
              <w:pStyle w:val="TextoTabela"/>
            </w:pPr>
            <w:r w:rsidRPr="000E682A">
              <w:t>GSM 480</w:t>
            </w:r>
          </w:p>
        </w:tc>
        <w:tc>
          <w:tcPr>
            <w:tcW w:w="1330" w:type="dxa"/>
            <w:vAlign w:val="center"/>
          </w:tcPr>
          <w:p w14:paraId="041A05F4" w14:textId="77777777" w:rsidR="00E34BEB" w:rsidRPr="000E682A" w:rsidRDefault="00E34BEB" w:rsidP="00DC0FF0">
            <w:pPr>
              <w:pStyle w:val="TextoTabela"/>
            </w:pPr>
            <w:r w:rsidRPr="000E682A">
              <w:t>478.8-486</w:t>
            </w:r>
          </w:p>
        </w:tc>
        <w:tc>
          <w:tcPr>
            <w:tcW w:w="1418" w:type="dxa"/>
            <w:vAlign w:val="center"/>
          </w:tcPr>
          <w:p w14:paraId="756326A6" w14:textId="77777777" w:rsidR="00E34BEB" w:rsidRPr="000E682A" w:rsidRDefault="00E34BEB" w:rsidP="00DC0FF0">
            <w:pPr>
              <w:pStyle w:val="TextoTabela"/>
            </w:pPr>
            <w:r w:rsidRPr="000E682A">
              <w:t>488.8-496</w:t>
            </w:r>
          </w:p>
        </w:tc>
        <w:tc>
          <w:tcPr>
            <w:tcW w:w="1870" w:type="dxa"/>
            <w:vAlign w:val="center"/>
          </w:tcPr>
          <w:p w14:paraId="77CE934E" w14:textId="77777777" w:rsidR="00E34BEB" w:rsidRPr="000E682A" w:rsidRDefault="00E34BEB" w:rsidP="00DC0FF0">
            <w:pPr>
              <w:pStyle w:val="TextoTabela"/>
            </w:pPr>
            <w:r w:rsidRPr="000E682A">
              <w:t>10</w:t>
            </w:r>
          </w:p>
        </w:tc>
      </w:tr>
      <w:tr w:rsidR="00E34BEB" w:rsidRPr="000E682A" w14:paraId="0E8A123F" w14:textId="77777777" w:rsidTr="00DC0FF0">
        <w:trPr>
          <w:jc w:val="center"/>
        </w:trPr>
        <w:tc>
          <w:tcPr>
            <w:tcW w:w="2259" w:type="dxa"/>
            <w:vAlign w:val="center"/>
          </w:tcPr>
          <w:p w14:paraId="5D1764B5" w14:textId="77777777" w:rsidR="00E34BEB" w:rsidRPr="000E682A" w:rsidRDefault="00E34BEB" w:rsidP="00DC0FF0">
            <w:pPr>
              <w:pStyle w:val="TextoTabela"/>
            </w:pPr>
            <w:r w:rsidRPr="000E682A">
              <w:t>GSM 850</w:t>
            </w:r>
          </w:p>
        </w:tc>
        <w:tc>
          <w:tcPr>
            <w:tcW w:w="1330" w:type="dxa"/>
            <w:vAlign w:val="center"/>
          </w:tcPr>
          <w:p w14:paraId="657F5A67" w14:textId="77777777" w:rsidR="00E34BEB" w:rsidRPr="000E682A" w:rsidRDefault="00E34BEB" w:rsidP="00DC0FF0">
            <w:pPr>
              <w:pStyle w:val="TextoTabela"/>
            </w:pPr>
            <w:r w:rsidRPr="000E682A">
              <w:t>824-849</w:t>
            </w:r>
          </w:p>
        </w:tc>
        <w:tc>
          <w:tcPr>
            <w:tcW w:w="1418" w:type="dxa"/>
            <w:vAlign w:val="center"/>
          </w:tcPr>
          <w:p w14:paraId="61BC1BC6" w14:textId="77777777" w:rsidR="00E34BEB" w:rsidRPr="000E682A" w:rsidRDefault="00E34BEB" w:rsidP="00DC0FF0">
            <w:pPr>
              <w:pStyle w:val="TextoTabela"/>
            </w:pPr>
            <w:r w:rsidRPr="000E682A">
              <w:t>869-894</w:t>
            </w:r>
          </w:p>
        </w:tc>
        <w:tc>
          <w:tcPr>
            <w:tcW w:w="1870" w:type="dxa"/>
            <w:vAlign w:val="center"/>
          </w:tcPr>
          <w:p w14:paraId="08826C86" w14:textId="77777777" w:rsidR="00E34BEB" w:rsidRPr="000E682A" w:rsidRDefault="00E34BEB" w:rsidP="00DC0FF0">
            <w:pPr>
              <w:pStyle w:val="TextoTabela"/>
            </w:pPr>
            <w:r w:rsidRPr="000E682A">
              <w:t>45</w:t>
            </w:r>
          </w:p>
        </w:tc>
      </w:tr>
      <w:tr w:rsidR="00E34BEB" w:rsidRPr="000E682A" w14:paraId="54786773" w14:textId="77777777" w:rsidTr="00DC0FF0">
        <w:trPr>
          <w:jc w:val="center"/>
        </w:trPr>
        <w:tc>
          <w:tcPr>
            <w:tcW w:w="2259" w:type="dxa"/>
            <w:vAlign w:val="center"/>
          </w:tcPr>
          <w:p w14:paraId="61EAABE3" w14:textId="77777777" w:rsidR="00E34BEB" w:rsidRPr="000E682A" w:rsidRDefault="00E34BEB" w:rsidP="00DC0FF0">
            <w:pPr>
              <w:pStyle w:val="TextoTabela"/>
            </w:pPr>
            <w:r w:rsidRPr="000E682A">
              <w:t>Primary GSM 900 or P-GSM</w:t>
            </w:r>
          </w:p>
        </w:tc>
        <w:tc>
          <w:tcPr>
            <w:tcW w:w="1330" w:type="dxa"/>
            <w:vAlign w:val="center"/>
          </w:tcPr>
          <w:p w14:paraId="02D11BBB" w14:textId="77777777" w:rsidR="00E34BEB" w:rsidRPr="000E682A" w:rsidRDefault="00E34BEB" w:rsidP="00DC0FF0">
            <w:pPr>
              <w:pStyle w:val="TextoTabela"/>
            </w:pPr>
            <w:r w:rsidRPr="000E682A">
              <w:t>890-915</w:t>
            </w:r>
          </w:p>
        </w:tc>
        <w:tc>
          <w:tcPr>
            <w:tcW w:w="1418" w:type="dxa"/>
            <w:vAlign w:val="center"/>
          </w:tcPr>
          <w:p w14:paraId="2B217681" w14:textId="77777777" w:rsidR="00E34BEB" w:rsidRPr="000E682A" w:rsidRDefault="00E34BEB" w:rsidP="00DC0FF0">
            <w:pPr>
              <w:pStyle w:val="TextoTabela"/>
            </w:pPr>
            <w:r w:rsidRPr="000E682A">
              <w:t>935-960</w:t>
            </w:r>
          </w:p>
        </w:tc>
        <w:tc>
          <w:tcPr>
            <w:tcW w:w="1870" w:type="dxa"/>
            <w:vAlign w:val="center"/>
          </w:tcPr>
          <w:p w14:paraId="3DCBF4BA" w14:textId="77777777" w:rsidR="00E34BEB" w:rsidRPr="000E682A" w:rsidRDefault="00E34BEB" w:rsidP="00DC0FF0">
            <w:pPr>
              <w:pStyle w:val="TextoTabela"/>
            </w:pPr>
            <w:r w:rsidRPr="000E682A">
              <w:t>45</w:t>
            </w:r>
          </w:p>
        </w:tc>
      </w:tr>
      <w:tr w:rsidR="00E34BEB" w:rsidRPr="000E682A" w14:paraId="014E506C" w14:textId="77777777" w:rsidTr="00DC0FF0">
        <w:trPr>
          <w:jc w:val="center"/>
        </w:trPr>
        <w:tc>
          <w:tcPr>
            <w:tcW w:w="2259" w:type="dxa"/>
            <w:vAlign w:val="center"/>
          </w:tcPr>
          <w:p w14:paraId="2A25857D" w14:textId="77777777" w:rsidR="00E34BEB" w:rsidRPr="000E682A" w:rsidRDefault="00E34BEB" w:rsidP="00DC0FF0">
            <w:pPr>
              <w:pStyle w:val="TextoTabela"/>
            </w:pPr>
            <w:r w:rsidRPr="000E682A">
              <w:t>Extended GSM 900 or E-GSM</w:t>
            </w:r>
          </w:p>
        </w:tc>
        <w:tc>
          <w:tcPr>
            <w:tcW w:w="1330" w:type="dxa"/>
            <w:vAlign w:val="center"/>
          </w:tcPr>
          <w:p w14:paraId="7C7ED6A9" w14:textId="77777777" w:rsidR="00E34BEB" w:rsidRPr="000E682A" w:rsidRDefault="00E34BEB" w:rsidP="00DC0FF0">
            <w:pPr>
              <w:pStyle w:val="TextoTabela"/>
            </w:pPr>
            <w:r w:rsidRPr="000E682A">
              <w:t>880-915</w:t>
            </w:r>
          </w:p>
        </w:tc>
        <w:tc>
          <w:tcPr>
            <w:tcW w:w="1418" w:type="dxa"/>
            <w:vAlign w:val="center"/>
          </w:tcPr>
          <w:p w14:paraId="28FE11D3" w14:textId="77777777" w:rsidR="00E34BEB" w:rsidRPr="000E682A" w:rsidRDefault="00E34BEB" w:rsidP="00DC0FF0">
            <w:pPr>
              <w:pStyle w:val="TextoTabela"/>
            </w:pPr>
            <w:r w:rsidRPr="000E682A">
              <w:t>925-960</w:t>
            </w:r>
          </w:p>
        </w:tc>
        <w:tc>
          <w:tcPr>
            <w:tcW w:w="1870" w:type="dxa"/>
            <w:vAlign w:val="center"/>
          </w:tcPr>
          <w:p w14:paraId="35FE8C04" w14:textId="77777777" w:rsidR="00E34BEB" w:rsidRPr="000E682A" w:rsidRDefault="00E34BEB" w:rsidP="00DC0FF0">
            <w:pPr>
              <w:pStyle w:val="TextoTabela"/>
            </w:pPr>
            <w:r w:rsidRPr="000E682A">
              <w:t>45</w:t>
            </w:r>
          </w:p>
        </w:tc>
      </w:tr>
      <w:tr w:rsidR="00E34BEB" w:rsidRPr="000E682A" w14:paraId="62484B2F" w14:textId="77777777" w:rsidTr="00DC0FF0">
        <w:trPr>
          <w:jc w:val="center"/>
        </w:trPr>
        <w:tc>
          <w:tcPr>
            <w:tcW w:w="2259" w:type="dxa"/>
            <w:vAlign w:val="center"/>
          </w:tcPr>
          <w:p w14:paraId="346FDFFB" w14:textId="77777777" w:rsidR="00E34BEB" w:rsidRPr="000E682A" w:rsidRDefault="00E34BEB" w:rsidP="00DC0FF0">
            <w:pPr>
              <w:pStyle w:val="TextoTabela"/>
            </w:pPr>
            <w:r w:rsidRPr="000E682A">
              <w:t>Railways GSM 900 or R-GSM</w:t>
            </w:r>
          </w:p>
        </w:tc>
        <w:tc>
          <w:tcPr>
            <w:tcW w:w="1330" w:type="dxa"/>
            <w:vAlign w:val="center"/>
          </w:tcPr>
          <w:p w14:paraId="42F0621F" w14:textId="77777777" w:rsidR="00E34BEB" w:rsidRPr="000E682A" w:rsidRDefault="00E34BEB" w:rsidP="00DC0FF0">
            <w:pPr>
              <w:pStyle w:val="TextoTabela"/>
            </w:pPr>
            <w:r w:rsidRPr="000E682A">
              <w:t>876-915</w:t>
            </w:r>
          </w:p>
        </w:tc>
        <w:tc>
          <w:tcPr>
            <w:tcW w:w="1418" w:type="dxa"/>
            <w:vAlign w:val="center"/>
          </w:tcPr>
          <w:p w14:paraId="1AF11E9C" w14:textId="77777777" w:rsidR="00E34BEB" w:rsidRPr="000E682A" w:rsidRDefault="00E34BEB" w:rsidP="00DC0FF0">
            <w:pPr>
              <w:pStyle w:val="TextoTabela"/>
            </w:pPr>
            <w:r w:rsidRPr="000E682A">
              <w:t>921-960</w:t>
            </w:r>
          </w:p>
        </w:tc>
        <w:tc>
          <w:tcPr>
            <w:tcW w:w="1870" w:type="dxa"/>
            <w:vAlign w:val="center"/>
          </w:tcPr>
          <w:p w14:paraId="2F3012A7" w14:textId="77777777" w:rsidR="00E34BEB" w:rsidRPr="000E682A" w:rsidRDefault="00E34BEB" w:rsidP="00DC0FF0">
            <w:pPr>
              <w:pStyle w:val="TextoTabela"/>
            </w:pPr>
            <w:r w:rsidRPr="000E682A">
              <w:t>45</w:t>
            </w:r>
          </w:p>
        </w:tc>
      </w:tr>
      <w:tr w:rsidR="00E34BEB" w:rsidRPr="000E682A" w14:paraId="3800C877" w14:textId="77777777" w:rsidTr="00DC0FF0">
        <w:trPr>
          <w:jc w:val="center"/>
        </w:trPr>
        <w:tc>
          <w:tcPr>
            <w:tcW w:w="2259" w:type="dxa"/>
            <w:vAlign w:val="center"/>
          </w:tcPr>
          <w:p w14:paraId="0A7944F6" w14:textId="77777777" w:rsidR="00E34BEB" w:rsidRPr="000E682A" w:rsidRDefault="00E34BEB" w:rsidP="00DC0FF0">
            <w:pPr>
              <w:pStyle w:val="TextoTabela"/>
            </w:pPr>
            <w:r w:rsidRPr="000E682A">
              <w:t>GSM 1800</w:t>
            </w:r>
          </w:p>
        </w:tc>
        <w:tc>
          <w:tcPr>
            <w:tcW w:w="1330" w:type="dxa"/>
            <w:vAlign w:val="center"/>
          </w:tcPr>
          <w:p w14:paraId="695740A5" w14:textId="77777777" w:rsidR="00E34BEB" w:rsidRPr="000E682A" w:rsidRDefault="00E34BEB" w:rsidP="00DC0FF0">
            <w:pPr>
              <w:pStyle w:val="TextoTabela"/>
            </w:pPr>
            <w:r w:rsidRPr="000E682A">
              <w:t>1710-1785</w:t>
            </w:r>
          </w:p>
        </w:tc>
        <w:tc>
          <w:tcPr>
            <w:tcW w:w="1418" w:type="dxa"/>
            <w:vAlign w:val="center"/>
          </w:tcPr>
          <w:p w14:paraId="5357EB62" w14:textId="77777777" w:rsidR="00E34BEB" w:rsidRPr="000E682A" w:rsidRDefault="00E34BEB" w:rsidP="00DC0FF0">
            <w:pPr>
              <w:pStyle w:val="TextoTabela"/>
            </w:pPr>
            <w:r w:rsidRPr="000E682A">
              <w:t>1805-1880</w:t>
            </w:r>
          </w:p>
        </w:tc>
        <w:tc>
          <w:tcPr>
            <w:tcW w:w="1870" w:type="dxa"/>
            <w:vAlign w:val="center"/>
          </w:tcPr>
          <w:p w14:paraId="6EEDE897" w14:textId="77777777" w:rsidR="00E34BEB" w:rsidRPr="000E682A" w:rsidRDefault="00E34BEB" w:rsidP="00DC0FF0">
            <w:pPr>
              <w:pStyle w:val="TextoTabela"/>
            </w:pPr>
            <w:r w:rsidRPr="000E682A">
              <w:t>95</w:t>
            </w:r>
          </w:p>
        </w:tc>
      </w:tr>
      <w:tr w:rsidR="00E34BEB" w:rsidRPr="000E682A" w14:paraId="12C90B98" w14:textId="77777777" w:rsidTr="00DC0FF0">
        <w:trPr>
          <w:jc w:val="center"/>
        </w:trPr>
        <w:tc>
          <w:tcPr>
            <w:tcW w:w="2259" w:type="dxa"/>
            <w:vAlign w:val="center"/>
          </w:tcPr>
          <w:p w14:paraId="11174E62" w14:textId="77777777" w:rsidR="00E34BEB" w:rsidRPr="000E682A" w:rsidRDefault="00E34BEB" w:rsidP="00DC0FF0">
            <w:pPr>
              <w:pStyle w:val="TextoTabela"/>
            </w:pPr>
            <w:r w:rsidRPr="000E682A">
              <w:t>GSM 1900</w:t>
            </w:r>
          </w:p>
        </w:tc>
        <w:tc>
          <w:tcPr>
            <w:tcW w:w="1330" w:type="dxa"/>
            <w:vAlign w:val="center"/>
          </w:tcPr>
          <w:p w14:paraId="4626AE36" w14:textId="77777777" w:rsidR="00E34BEB" w:rsidRPr="000E682A" w:rsidRDefault="00E34BEB" w:rsidP="00DC0FF0">
            <w:pPr>
              <w:pStyle w:val="TextoTabela"/>
            </w:pPr>
            <w:r w:rsidRPr="000E682A">
              <w:t>1850-1910</w:t>
            </w:r>
          </w:p>
        </w:tc>
        <w:tc>
          <w:tcPr>
            <w:tcW w:w="1418" w:type="dxa"/>
            <w:vAlign w:val="center"/>
          </w:tcPr>
          <w:p w14:paraId="54F638B0" w14:textId="77777777" w:rsidR="00E34BEB" w:rsidRPr="000E682A" w:rsidRDefault="00E34BEB" w:rsidP="00DC0FF0">
            <w:pPr>
              <w:pStyle w:val="TextoTabela"/>
            </w:pPr>
            <w:r w:rsidRPr="000E682A">
              <w:t>1930-1990</w:t>
            </w:r>
          </w:p>
        </w:tc>
        <w:tc>
          <w:tcPr>
            <w:tcW w:w="1870" w:type="dxa"/>
            <w:vAlign w:val="center"/>
          </w:tcPr>
          <w:p w14:paraId="04E9A76F" w14:textId="77777777" w:rsidR="00E34BEB" w:rsidRPr="000E682A" w:rsidRDefault="00E34BEB" w:rsidP="00DC0FF0">
            <w:pPr>
              <w:pStyle w:val="TextoTabela"/>
            </w:pPr>
            <w:r w:rsidRPr="000E682A">
              <w:t>80</w:t>
            </w:r>
          </w:p>
        </w:tc>
      </w:tr>
    </w:tbl>
    <w:p w14:paraId="45CE7786" w14:textId="77777777" w:rsidR="00E34BEB" w:rsidRPr="000E682A" w:rsidRDefault="00E34BEB" w:rsidP="00E34BEB">
      <w:pPr>
        <w:spacing w:after="0"/>
      </w:pPr>
    </w:p>
    <w:p w14:paraId="1CCC1717" w14:textId="77777777" w:rsidR="00E34BEB" w:rsidRPr="000E682A" w:rsidRDefault="00E34BEB" w:rsidP="00E34BEB">
      <w:pPr>
        <w:spacing w:after="0"/>
      </w:pPr>
      <w:r w:rsidRPr="000E682A">
        <w:t>Text.</w:t>
      </w:r>
    </w:p>
    <w:p w14:paraId="5C9E84CD" w14:textId="77777777" w:rsidR="00E34BEB" w:rsidRPr="000E682A" w:rsidRDefault="00E34BEB" w:rsidP="00E34BEB">
      <w:pPr>
        <w:spacing w:after="0"/>
      </w:pPr>
    </w:p>
    <w:p w14:paraId="48599632" w14:textId="31C442E6" w:rsidR="00E34BEB" w:rsidRPr="000E682A" w:rsidRDefault="00E34BEB" w:rsidP="00E34BEB">
      <w:pPr>
        <w:pStyle w:val="Caption"/>
        <w:spacing w:before="240" w:after="0"/>
      </w:pPr>
      <w:r w:rsidRPr="000E682A">
        <w:t>Table </w:t>
      </w:r>
      <w:r w:rsidRPr="000E682A">
        <w:fldChar w:fldCharType="begin"/>
      </w:r>
      <w:r w:rsidRPr="000E682A">
        <w:instrText xml:space="preserve"> STYLEREF 1 \s </w:instrText>
      </w:r>
      <w:r w:rsidRPr="000E682A">
        <w:fldChar w:fldCharType="separate"/>
      </w:r>
      <w:r w:rsidR="00EC7988" w:rsidRPr="000E682A">
        <w:t>3</w:t>
      </w:r>
      <w:r w:rsidRPr="000E682A">
        <w:fldChar w:fldCharType="end"/>
      </w:r>
      <w:r w:rsidRPr="000E682A">
        <w:t>.</w:t>
      </w:r>
      <w:r w:rsidRPr="000E682A">
        <w:fldChar w:fldCharType="begin"/>
      </w:r>
      <w:r w:rsidRPr="000E682A">
        <w:instrText xml:space="preserve"> SEQ Table \* ARABIC \s 1 </w:instrText>
      </w:r>
      <w:r w:rsidRPr="000E682A">
        <w:fldChar w:fldCharType="separate"/>
      </w:r>
      <w:r w:rsidR="00EC7988" w:rsidRPr="000E682A">
        <w:t>2</w:t>
      </w:r>
      <w:r w:rsidRPr="000E682A">
        <w:fldChar w:fldCharType="end"/>
      </w:r>
      <w:r w:rsidRPr="000E682A">
        <w:t>. New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1330"/>
        <w:gridCol w:w="1418"/>
        <w:gridCol w:w="1870"/>
      </w:tblGrid>
      <w:tr w:rsidR="00E34BEB" w:rsidRPr="000E682A" w14:paraId="25EF753C" w14:textId="77777777" w:rsidTr="00DC0FF0">
        <w:trPr>
          <w:jc w:val="center"/>
        </w:trPr>
        <w:tc>
          <w:tcPr>
            <w:tcW w:w="2259" w:type="dxa"/>
            <w:vAlign w:val="center"/>
          </w:tcPr>
          <w:p w14:paraId="2FE3E152" w14:textId="77777777" w:rsidR="00E34BEB" w:rsidRPr="000E682A" w:rsidRDefault="00E34BEB" w:rsidP="00DC0FF0">
            <w:pPr>
              <w:pStyle w:val="TextoTabela"/>
              <w:rPr>
                <w:b/>
                <w:bCs/>
              </w:rPr>
            </w:pPr>
            <w:r w:rsidRPr="000E682A">
              <w:rPr>
                <w:b/>
                <w:bCs/>
              </w:rPr>
              <w:t>Band</w:t>
            </w:r>
          </w:p>
        </w:tc>
        <w:tc>
          <w:tcPr>
            <w:tcW w:w="1330" w:type="dxa"/>
            <w:vAlign w:val="center"/>
          </w:tcPr>
          <w:p w14:paraId="5447C282" w14:textId="77777777" w:rsidR="00E34BEB" w:rsidRPr="000E682A" w:rsidRDefault="00E34BEB" w:rsidP="00DC0FF0">
            <w:pPr>
              <w:pStyle w:val="TextoTabela"/>
              <w:rPr>
                <w:b/>
                <w:bCs/>
              </w:rPr>
            </w:pPr>
            <w:r w:rsidRPr="000E682A">
              <w:rPr>
                <w:b/>
                <w:bCs/>
              </w:rPr>
              <w:t>Uplink [MHz]</w:t>
            </w:r>
          </w:p>
        </w:tc>
        <w:tc>
          <w:tcPr>
            <w:tcW w:w="1418" w:type="dxa"/>
            <w:vAlign w:val="center"/>
          </w:tcPr>
          <w:p w14:paraId="5FFDC626" w14:textId="77777777" w:rsidR="00E34BEB" w:rsidRPr="000E682A" w:rsidRDefault="00E34BEB" w:rsidP="00DC0FF0">
            <w:pPr>
              <w:pStyle w:val="TextoTabela"/>
              <w:rPr>
                <w:b/>
                <w:bCs/>
              </w:rPr>
            </w:pPr>
            <w:r w:rsidRPr="000E682A">
              <w:rPr>
                <w:b/>
                <w:bCs/>
              </w:rPr>
              <w:t>Downlink [MHz]</w:t>
            </w:r>
          </w:p>
        </w:tc>
        <w:tc>
          <w:tcPr>
            <w:tcW w:w="1870" w:type="dxa"/>
            <w:vAlign w:val="center"/>
          </w:tcPr>
          <w:p w14:paraId="25A7803D" w14:textId="77777777" w:rsidR="00E34BEB" w:rsidRPr="000E682A" w:rsidRDefault="00E34BEB" w:rsidP="00DC0FF0">
            <w:pPr>
              <w:pStyle w:val="TextoTabela"/>
              <w:rPr>
                <w:b/>
                <w:bCs/>
              </w:rPr>
            </w:pPr>
            <w:r w:rsidRPr="000E682A">
              <w:rPr>
                <w:b/>
                <w:bCs/>
              </w:rPr>
              <w:t>Duplex interval [MHz]</w:t>
            </w:r>
          </w:p>
        </w:tc>
      </w:tr>
      <w:tr w:rsidR="00E34BEB" w:rsidRPr="000E682A" w14:paraId="69DF06F3" w14:textId="77777777" w:rsidTr="00DC0FF0">
        <w:trPr>
          <w:jc w:val="center"/>
        </w:trPr>
        <w:tc>
          <w:tcPr>
            <w:tcW w:w="2259" w:type="dxa"/>
            <w:vAlign w:val="center"/>
          </w:tcPr>
          <w:p w14:paraId="6E7146CD" w14:textId="77777777" w:rsidR="00E34BEB" w:rsidRPr="000E682A" w:rsidRDefault="00E34BEB" w:rsidP="00DC0FF0">
            <w:pPr>
              <w:pStyle w:val="TextoTabela"/>
            </w:pPr>
            <w:r w:rsidRPr="000E682A">
              <w:t>GSM 450</w:t>
            </w:r>
          </w:p>
        </w:tc>
        <w:tc>
          <w:tcPr>
            <w:tcW w:w="1330" w:type="dxa"/>
            <w:vAlign w:val="center"/>
          </w:tcPr>
          <w:p w14:paraId="0AB615AB" w14:textId="77777777" w:rsidR="00E34BEB" w:rsidRPr="000E682A" w:rsidRDefault="00E34BEB" w:rsidP="00DC0FF0">
            <w:pPr>
              <w:pStyle w:val="TextoTabela"/>
            </w:pPr>
            <w:r w:rsidRPr="000E682A">
              <w:t>450.4-457.6</w:t>
            </w:r>
          </w:p>
        </w:tc>
        <w:tc>
          <w:tcPr>
            <w:tcW w:w="1418" w:type="dxa"/>
            <w:vAlign w:val="center"/>
          </w:tcPr>
          <w:p w14:paraId="066A09E1" w14:textId="77777777" w:rsidR="00E34BEB" w:rsidRPr="000E682A" w:rsidRDefault="00E34BEB" w:rsidP="00DC0FF0">
            <w:pPr>
              <w:pStyle w:val="TextoTabela"/>
            </w:pPr>
            <w:r w:rsidRPr="000E682A">
              <w:t>460.4-467.6</w:t>
            </w:r>
          </w:p>
        </w:tc>
        <w:tc>
          <w:tcPr>
            <w:tcW w:w="1870" w:type="dxa"/>
            <w:vAlign w:val="center"/>
          </w:tcPr>
          <w:p w14:paraId="2D09BE87" w14:textId="77777777" w:rsidR="00E34BEB" w:rsidRPr="000E682A" w:rsidRDefault="00E34BEB" w:rsidP="00DC0FF0">
            <w:pPr>
              <w:pStyle w:val="TextoTabela"/>
            </w:pPr>
            <w:r w:rsidRPr="000E682A">
              <w:t>10</w:t>
            </w:r>
          </w:p>
        </w:tc>
      </w:tr>
      <w:tr w:rsidR="00E34BEB" w:rsidRPr="000E682A" w14:paraId="26004B1F" w14:textId="77777777" w:rsidTr="00DC0FF0">
        <w:trPr>
          <w:jc w:val="center"/>
        </w:trPr>
        <w:tc>
          <w:tcPr>
            <w:tcW w:w="2259" w:type="dxa"/>
            <w:vAlign w:val="center"/>
          </w:tcPr>
          <w:p w14:paraId="2C1A842D" w14:textId="77777777" w:rsidR="00E34BEB" w:rsidRPr="000E682A" w:rsidRDefault="00E34BEB" w:rsidP="00DC0FF0">
            <w:pPr>
              <w:pStyle w:val="TextoTabela"/>
            </w:pPr>
            <w:r w:rsidRPr="000E682A">
              <w:t>GSM 480</w:t>
            </w:r>
          </w:p>
        </w:tc>
        <w:tc>
          <w:tcPr>
            <w:tcW w:w="1330" w:type="dxa"/>
            <w:vAlign w:val="center"/>
          </w:tcPr>
          <w:p w14:paraId="104D7B68" w14:textId="77777777" w:rsidR="00E34BEB" w:rsidRPr="000E682A" w:rsidRDefault="00E34BEB" w:rsidP="00DC0FF0">
            <w:pPr>
              <w:pStyle w:val="TextoTabela"/>
            </w:pPr>
            <w:r w:rsidRPr="000E682A">
              <w:t>478.8-486</w:t>
            </w:r>
          </w:p>
        </w:tc>
        <w:tc>
          <w:tcPr>
            <w:tcW w:w="1418" w:type="dxa"/>
            <w:vAlign w:val="center"/>
          </w:tcPr>
          <w:p w14:paraId="0783FC15" w14:textId="77777777" w:rsidR="00E34BEB" w:rsidRPr="000E682A" w:rsidRDefault="00E34BEB" w:rsidP="00DC0FF0">
            <w:pPr>
              <w:pStyle w:val="TextoTabela"/>
            </w:pPr>
            <w:r w:rsidRPr="000E682A">
              <w:t>488.8-496</w:t>
            </w:r>
          </w:p>
        </w:tc>
        <w:tc>
          <w:tcPr>
            <w:tcW w:w="1870" w:type="dxa"/>
            <w:vAlign w:val="center"/>
          </w:tcPr>
          <w:p w14:paraId="6D6A670D" w14:textId="77777777" w:rsidR="00E34BEB" w:rsidRPr="000E682A" w:rsidRDefault="00E34BEB" w:rsidP="00DC0FF0">
            <w:pPr>
              <w:pStyle w:val="TextoTabela"/>
            </w:pPr>
            <w:r w:rsidRPr="000E682A">
              <w:t>10</w:t>
            </w:r>
          </w:p>
        </w:tc>
      </w:tr>
      <w:tr w:rsidR="00E34BEB" w:rsidRPr="000E682A" w14:paraId="350C2FAE" w14:textId="77777777" w:rsidTr="00DC0FF0">
        <w:trPr>
          <w:jc w:val="center"/>
        </w:trPr>
        <w:tc>
          <w:tcPr>
            <w:tcW w:w="2259" w:type="dxa"/>
            <w:vAlign w:val="center"/>
          </w:tcPr>
          <w:p w14:paraId="744E9F3A" w14:textId="77777777" w:rsidR="00E34BEB" w:rsidRPr="000E682A" w:rsidRDefault="00E34BEB" w:rsidP="00DC0FF0">
            <w:pPr>
              <w:pStyle w:val="TextoTabela"/>
            </w:pPr>
            <w:r w:rsidRPr="000E682A">
              <w:t>GSM 850</w:t>
            </w:r>
          </w:p>
        </w:tc>
        <w:tc>
          <w:tcPr>
            <w:tcW w:w="1330" w:type="dxa"/>
            <w:vAlign w:val="center"/>
          </w:tcPr>
          <w:p w14:paraId="073F7267" w14:textId="77777777" w:rsidR="00E34BEB" w:rsidRPr="000E682A" w:rsidRDefault="00E34BEB" w:rsidP="00DC0FF0">
            <w:pPr>
              <w:pStyle w:val="TextoTabela"/>
            </w:pPr>
            <w:r w:rsidRPr="000E682A">
              <w:t>824-849</w:t>
            </w:r>
          </w:p>
        </w:tc>
        <w:tc>
          <w:tcPr>
            <w:tcW w:w="1418" w:type="dxa"/>
            <w:vAlign w:val="center"/>
          </w:tcPr>
          <w:p w14:paraId="2814967C" w14:textId="77777777" w:rsidR="00E34BEB" w:rsidRPr="000E682A" w:rsidRDefault="00E34BEB" w:rsidP="00DC0FF0">
            <w:pPr>
              <w:pStyle w:val="TextoTabela"/>
            </w:pPr>
            <w:r w:rsidRPr="000E682A">
              <w:t>869-894</w:t>
            </w:r>
          </w:p>
        </w:tc>
        <w:tc>
          <w:tcPr>
            <w:tcW w:w="1870" w:type="dxa"/>
            <w:vAlign w:val="center"/>
          </w:tcPr>
          <w:p w14:paraId="38DDEE4F" w14:textId="77777777" w:rsidR="00E34BEB" w:rsidRPr="000E682A" w:rsidRDefault="00E34BEB" w:rsidP="00DC0FF0">
            <w:pPr>
              <w:pStyle w:val="TextoTabela"/>
            </w:pPr>
            <w:r w:rsidRPr="000E682A">
              <w:t>45</w:t>
            </w:r>
          </w:p>
        </w:tc>
      </w:tr>
      <w:tr w:rsidR="00E34BEB" w:rsidRPr="000E682A" w14:paraId="22769D17" w14:textId="77777777" w:rsidTr="00DC0FF0">
        <w:trPr>
          <w:jc w:val="center"/>
        </w:trPr>
        <w:tc>
          <w:tcPr>
            <w:tcW w:w="2259" w:type="dxa"/>
            <w:vAlign w:val="center"/>
          </w:tcPr>
          <w:p w14:paraId="2F8DFE07" w14:textId="77777777" w:rsidR="00E34BEB" w:rsidRPr="000E682A" w:rsidRDefault="00E34BEB" w:rsidP="00DC0FF0">
            <w:pPr>
              <w:pStyle w:val="TextoTabela"/>
            </w:pPr>
            <w:r w:rsidRPr="000E682A">
              <w:t>Primary GSM 900 or P-GSM</w:t>
            </w:r>
          </w:p>
        </w:tc>
        <w:tc>
          <w:tcPr>
            <w:tcW w:w="1330" w:type="dxa"/>
            <w:vAlign w:val="center"/>
          </w:tcPr>
          <w:p w14:paraId="755727E2" w14:textId="77777777" w:rsidR="00E34BEB" w:rsidRPr="000E682A" w:rsidRDefault="00E34BEB" w:rsidP="00DC0FF0">
            <w:pPr>
              <w:pStyle w:val="TextoTabela"/>
            </w:pPr>
            <w:r w:rsidRPr="000E682A">
              <w:t>890-915</w:t>
            </w:r>
          </w:p>
        </w:tc>
        <w:tc>
          <w:tcPr>
            <w:tcW w:w="1418" w:type="dxa"/>
            <w:vAlign w:val="center"/>
          </w:tcPr>
          <w:p w14:paraId="2BA20509" w14:textId="77777777" w:rsidR="00E34BEB" w:rsidRPr="000E682A" w:rsidRDefault="00E34BEB" w:rsidP="00DC0FF0">
            <w:pPr>
              <w:pStyle w:val="TextoTabela"/>
            </w:pPr>
            <w:r w:rsidRPr="000E682A">
              <w:t>935-960</w:t>
            </w:r>
          </w:p>
        </w:tc>
        <w:tc>
          <w:tcPr>
            <w:tcW w:w="1870" w:type="dxa"/>
            <w:vAlign w:val="center"/>
          </w:tcPr>
          <w:p w14:paraId="01A7EE89" w14:textId="77777777" w:rsidR="00E34BEB" w:rsidRPr="000E682A" w:rsidRDefault="00E34BEB" w:rsidP="00DC0FF0">
            <w:pPr>
              <w:pStyle w:val="TextoTabela"/>
            </w:pPr>
            <w:r w:rsidRPr="000E682A">
              <w:t>45</w:t>
            </w:r>
          </w:p>
        </w:tc>
      </w:tr>
    </w:tbl>
    <w:p w14:paraId="3B755259" w14:textId="77777777" w:rsidR="00E34BEB" w:rsidRPr="000E682A" w:rsidRDefault="00E34BEB" w:rsidP="00E34BEB">
      <w:pPr>
        <w:pStyle w:val="Heading2"/>
        <w:tabs>
          <w:tab w:val="clear" w:pos="1701"/>
          <w:tab w:val="clear" w:pos="1854"/>
        </w:tabs>
        <w:ind w:left="0"/>
      </w:pPr>
      <w:bookmarkStart w:id="70" w:name="_Toc157597626"/>
      <w:r w:rsidRPr="000E682A">
        <w:t>The HIPERLAN/2 system</w:t>
      </w:r>
      <w:bookmarkEnd w:id="70"/>
    </w:p>
    <w:p w14:paraId="1EE50141" w14:textId="77777777" w:rsidR="00E34BEB" w:rsidRPr="000E682A" w:rsidRDefault="00E34BEB" w:rsidP="00E34BEB">
      <w:pPr>
        <w:pStyle w:val="Heading3"/>
        <w:tabs>
          <w:tab w:val="clear" w:pos="1418"/>
          <w:tab w:val="clear" w:pos="1647"/>
        </w:tabs>
        <w:ind w:left="0"/>
      </w:pPr>
      <w:bookmarkStart w:id="71" w:name="_Toc157597627"/>
      <w:r w:rsidRPr="000E682A">
        <w:t>Introduction</w:t>
      </w:r>
      <w:bookmarkEnd w:id="71"/>
    </w:p>
    <w:p w14:paraId="526DDF66" w14:textId="77777777" w:rsidR="00E34BEB" w:rsidRPr="000E682A" w:rsidRDefault="00E34BEB" w:rsidP="00E34BEB">
      <w:pPr>
        <w:pStyle w:val="Referencia"/>
        <w:tabs>
          <w:tab w:val="clear" w:pos="1134"/>
        </w:tabs>
        <w:spacing w:after="0"/>
        <w:ind w:left="0" w:firstLine="0"/>
        <w:rPr>
          <w:rFonts w:cs="Arial"/>
        </w:rPr>
      </w:pPr>
      <w:r w:rsidRPr="000E682A">
        <w:t xml:space="preserve">The increasing demand for "anywhere, anytime" communications and the merging of voice, video and data communications has created a demand for broadband wireless networks. Under this scope, ETSI created the BRAN </w:t>
      </w:r>
      <w:r w:rsidRPr="000E682A">
        <w:fldChar w:fldCharType="begin"/>
      </w:r>
      <w:r w:rsidRPr="000E682A">
        <w:instrText xml:space="preserve"> REF GPP01a \h </w:instrText>
      </w:r>
      <w:r w:rsidRPr="000E682A">
        <w:fldChar w:fldCharType="separate"/>
      </w:r>
      <w:r w:rsidRPr="000E682A">
        <w:t>[3GPP01a]</w:t>
      </w:r>
      <w:r w:rsidRPr="000E682A">
        <w:fldChar w:fldCharType="end"/>
      </w:r>
      <w:r w:rsidRPr="000E682A">
        <w:t xml:space="preserve"> project to develop standards and specifications for broadband radio access networks that cover a wide range of applications and are intended for different frequency bands (licensed and license exempt use). The BRAN project covers the following systems: HIPERLAN/1, HIPERLAN/2, HIPERACCESS and HIPERLINK </w:t>
      </w:r>
      <w:r w:rsidRPr="000E682A">
        <w:fldChar w:fldCharType="begin"/>
      </w:r>
      <w:r w:rsidRPr="000E682A">
        <w:instrText xml:space="preserve"> REF GPP01b \h </w:instrText>
      </w:r>
      <w:r w:rsidRPr="000E682A">
        <w:fldChar w:fldCharType="separate"/>
      </w:r>
      <w:r w:rsidRPr="000E682A">
        <w:t>[3GPP01b]</w:t>
      </w:r>
      <w:r w:rsidRPr="000E682A">
        <w:fldChar w:fldCharType="end"/>
      </w:r>
      <w:r w:rsidRPr="000E682A">
        <w:t>. In the present report, one will concentrate on the HIPERLAN/2 system, which basically acts as a WLAN system offering high bitrates.</w:t>
      </w:r>
    </w:p>
    <w:p w14:paraId="77D7CD35" w14:textId="0B5B1B09" w:rsidR="008530EC" w:rsidRPr="000E682A" w:rsidRDefault="00980850" w:rsidP="00104ED4">
      <w:pPr>
        <w:spacing w:before="240" w:after="0"/>
      </w:pPr>
      <w:r w:rsidRPr="000E682A">
        <w:rPr>
          <w:rFonts w:cs="Arial"/>
        </w:rPr>
        <w:t>text</w:t>
      </w:r>
    </w:p>
    <w:p w14:paraId="77D7CD36" w14:textId="77777777" w:rsidR="00EC40C4" w:rsidRPr="000E682A" w:rsidRDefault="00EC40C4" w:rsidP="00EC40C4"/>
    <w:p w14:paraId="77D7CD37" w14:textId="77777777" w:rsidR="008530EC" w:rsidRPr="000E682A" w:rsidRDefault="008530EC">
      <w:pPr>
        <w:pStyle w:val="ListBullet"/>
        <w:numPr>
          <w:ilvl w:val="0"/>
          <w:numId w:val="0"/>
        </w:numPr>
        <w:ind w:left="851"/>
        <w:sectPr w:rsidR="008530EC" w:rsidRPr="000E682A" w:rsidSect="00D73F3D">
          <w:endnotePr>
            <w:numFmt w:val="decimal"/>
          </w:endnotePr>
          <w:pgSz w:w="11906" w:h="16838" w:code="9"/>
          <w:pgMar w:top="1418" w:right="1418" w:bottom="1418" w:left="1418" w:header="0" w:footer="567" w:gutter="0"/>
          <w:cols w:space="720"/>
          <w:titlePg/>
        </w:sectPr>
      </w:pPr>
    </w:p>
    <w:p w14:paraId="73A8C8B5" w14:textId="64DDADA0" w:rsidR="00ED393F" w:rsidRPr="000E682A" w:rsidRDefault="00ED393F" w:rsidP="00ED393F">
      <w:pPr>
        <w:pStyle w:val="EtiqCapitulo"/>
      </w:pPr>
      <w:r w:rsidRPr="000E682A">
        <w:lastRenderedPageBreak/>
        <w:t xml:space="preserve">Chapter </w:t>
      </w:r>
      <w:fldSimple w:instr=" SEQ Capitulo \* MERGEFORMAT ">
        <w:r w:rsidR="004E0980" w:rsidRPr="000E682A">
          <w:t>4</w:t>
        </w:r>
      </w:fldSimple>
    </w:p>
    <w:p w14:paraId="2D28C602" w14:textId="4BC93495" w:rsidR="00ED393F" w:rsidRPr="000E682A" w:rsidRDefault="00777E3A" w:rsidP="00ED393F">
      <w:pPr>
        <w:pStyle w:val="NomeCapitulo"/>
      </w:pPr>
      <w:r w:rsidRPr="000E682A">
        <w:fldChar w:fldCharType="begin">
          <w:ffData>
            <w:name w:val=""/>
            <w:enabled/>
            <w:calcOnExit w:val="0"/>
            <w:textInput>
              <w:default w:val="Analysis"/>
            </w:textInput>
          </w:ffData>
        </w:fldChar>
      </w:r>
      <w:r w:rsidRPr="000E682A">
        <w:instrText xml:space="preserve"> FORMTEXT </w:instrText>
      </w:r>
      <w:r w:rsidRPr="000E682A">
        <w:fldChar w:fldCharType="separate"/>
      </w:r>
      <w:r w:rsidRPr="000E682A">
        <w:t>Analysis</w:t>
      </w:r>
      <w:r w:rsidRPr="000E682A">
        <w:fldChar w:fldCharType="end"/>
      </w:r>
    </w:p>
    <w:p w14:paraId="16F4F6E4" w14:textId="4D05F327" w:rsidR="00777E3A" w:rsidRPr="00F91ACE" w:rsidRDefault="00777E3A" w:rsidP="00777E3A">
      <w:pPr>
        <w:pStyle w:val="Heading1"/>
        <w:rPr>
          <w:color w:val="FFFFFF" w:themeColor="background1"/>
          <w:highlight w:val="yellow"/>
        </w:rPr>
      </w:pPr>
      <w:bookmarkStart w:id="72" w:name="_Toc157597628"/>
      <w:r w:rsidRPr="00F91ACE">
        <w:rPr>
          <w:color w:val="FFFFFF" w:themeColor="background1"/>
          <w:highlight w:val="yellow"/>
        </w:rPr>
        <w:t>Analysis</w:t>
      </w:r>
      <w:bookmarkEnd w:id="72"/>
    </w:p>
    <w:p w14:paraId="4BB7E475" w14:textId="77777777" w:rsidR="00777E3A" w:rsidRPr="000E682A" w:rsidRDefault="00777E3A" w:rsidP="00777E3A">
      <w:pPr>
        <w:spacing w:before="240" w:after="0"/>
      </w:pPr>
      <w:r w:rsidRPr="000E682A">
        <w:rPr>
          <w:highlight w:val="yellow"/>
        </w:rPr>
        <w:t>text.</w:t>
      </w:r>
    </w:p>
    <w:p w14:paraId="77A5D000" w14:textId="77777777" w:rsidR="00ED393F" w:rsidRPr="000E682A" w:rsidRDefault="00ED393F" w:rsidP="00ED393F"/>
    <w:p w14:paraId="2F299154" w14:textId="77777777" w:rsidR="00ED393F" w:rsidRPr="000E682A" w:rsidRDefault="00ED393F" w:rsidP="00ED393F">
      <w:pPr>
        <w:sectPr w:rsidR="00ED393F" w:rsidRPr="000E682A" w:rsidSect="00D73F3D">
          <w:headerReference w:type="default" r:id="rId35"/>
          <w:endnotePr>
            <w:numFmt w:val="decimal"/>
          </w:endnotePr>
          <w:pgSz w:w="11906" w:h="16838" w:code="9"/>
          <w:pgMar w:top="1418" w:right="1418" w:bottom="1418" w:left="1418" w:header="0" w:footer="567" w:gutter="0"/>
          <w:cols w:space="720"/>
          <w:titlePg/>
        </w:sectPr>
      </w:pPr>
    </w:p>
    <w:p w14:paraId="58499F50" w14:textId="77777777" w:rsidR="00942078" w:rsidRPr="000E682A" w:rsidRDefault="00942078" w:rsidP="00942078">
      <w:pPr>
        <w:pStyle w:val="Heading2"/>
        <w:tabs>
          <w:tab w:val="clear" w:pos="1701"/>
          <w:tab w:val="clear" w:pos="1854"/>
        </w:tabs>
        <w:spacing w:before="0"/>
        <w:ind w:left="0"/>
      </w:pPr>
      <w:bookmarkStart w:id="73" w:name="_Toc157597629"/>
      <w:r w:rsidRPr="000E682A">
        <w:lastRenderedPageBreak/>
        <w:t>The GSM/GPRS system</w:t>
      </w:r>
      <w:bookmarkEnd w:id="73"/>
    </w:p>
    <w:p w14:paraId="1B71A84A" w14:textId="77777777" w:rsidR="00942078" w:rsidRPr="000E682A" w:rsidRDefault="00942078" w:rsidP="00942078">
      <w:pPr>
        <w:pStyle w:val="Heading3"/>
        <w:tabs>
          <w:tab w:val="clear" w:pos="1418"/>
          <w:tab w:val="clear" w:pos="1647"/>
        </w:tabs>
        <w:ind w:left="0"/>
      </w:pPr>
      <w:bookmarkStart w:id="74" w:name="_Toc157597630"/>
      <w:r w:rsidRPr="000E682A">
        <w:t>Introduction</w:t>
      </w:r>
      <w:bookmarkEnd w:id="74"/>
    </w:p>
    <w:p w14:paraId="7251EBC2" w14:textId="77777777" w:rsidR="00942078" w:rsidRPr="000E682A" w:rsidRDefault="00942078" w:rsidP="00942078">
      <w:pPr>
        <w:spacing w:after="0"/>
      </w:pPr>
      <w:r w:rsidRPr="000E682A">
        <w:t xml:space="preserve">In June 1982, CEPT (European Conference of Postal and Telecommunications Administrations) decided to develop and standardise a Pan-European cellular mobile radio network </w:t>
      </w:r>
      <w:r w:rsidRPr="000E682A">
        <w:fldChar w:fldCharType="begin"/>
      </w:r>
      <w:r w:rsidRPr="000E682A">
        <w:instrText xml:space="preserve"> REF GPP01b \h </w:instrText>
      </w:r>
      <w:r w:rsidRPr="000E682A">
        <w:fldChar w:fldCharType="separate"/>
      </w:r>
      <w:r w:rsidRPr="000E682A">
        <w:t>[3GPP01b]</w:t>
      </w:r>
      <w:r w:rsidRPr="000E682A">
        <w:fldChar w:fldCharType="end"/>
      </w:r>
      <w:r w:rsidRPr="000E682A">
        <w:t xml:space="preserve">. The aim was for the new system to operate in the 900 MHz frequency band allocated to land mobile radio. A working group, called </w:t>
      </w:r>
      <w:r w:rsidRPr="000E682A">
        <w:rPr>
          <w:i/>
          <w:iCs/>
        </w:rPr>
        <w:t>Group Spéciale Mobile</w:t>
      </w:r>
      <w:r w:rsidRPr="000E682A">
        <w:t xml:space="preserve"> (GSM), was set up under the direction of CEPT, to develop and standardise the so-called GSM mobile radio system. The GSM objectives for its Public Land Mobile Network (PLMN) included offering </w:t>
      </w:r>
      <w:r w:rsidRPr="000E682A">
        <w:fldChar w:fldCharType="begin"/>
      </w:r>
      <w:r w:rsidRPr="000E682A">
        <w:instrText xml:space="preserve"> REF GPP01b \h </w:instrText>
      </w:r>
      <w:r w:rsidRPr="000E682A">
        <w:fldChar w:fldCharType="separate"/>
      </w:r>
      <w:r w:rsidRPr="000E682A">
        <w:t>[3GPP01b]</w:t>
      </w:r>
      <w:r w:rsidRPr="000E682A">
        <w:fldChar w:fldCharType="end"/>
      </w:r>
      <w:r w:rsidRPr="000E682A">
        <w:t>: a broad set of speech and data services, cross-border system access for all mobile phone users, automatic roaming and handover, highly efficient use of frequency spectrum, supplier-independence, etc..</w:t>
      </w:r>
    </w:p>
    <w:p w14:paraId="4BCE5940" w14:textId="77777777" w:rsidR="00942078" w:rsidRPr="000E682A" w:rsidRDefault="00942078" w:rsidP="00942078">
      <w:pPr>
        <w:spacing w:after="0"/>
      </w:pPr>
      <w:r w:rsidRPr="000E682A">
        <w:t>GSM networks, either in the original GSM conception or as an evolution of it, are currently spread worldwide and are unanimously considered a very successful project.</w:t>
      </w:r>
    </w:p>
    <w:p w14:paraId="4642DC1E" w14:textId="77777777" w:rsidR="00942078" w:rsidRPr="000E682A" w:rsidRDefault="00942078" w:rsidP="00942078">
      <w:pPr>
        <w:pStyle w:val="Heading3"/>
        <w:tabs>
          <w:tab w:val="clear" w:pos="1418"/>
          <w:tab w:val="clear" w:pos="1647"/>
        </w:tabs>
        <w:ind w:left="0"/>
      </w:pPr>
      <w:bookmarkStart w:id="75" w:name="_Toc157597631"/>
      <w:r w:rsidRPr="000E682A">
        <w:t>System architecture</w:t>
      </w:r>
      <w:bookmarkEnd w:id="75"/>
    </w:p>
    <w:p w14:paraId="0E034C02" w14:textId="77777777" w:rsidR="00942078" w:rsidRPr="000E682A" w:rsidRDefault="00942078" w:rsidP="00942078">
      <w:pPr>
        <w:pStyle w:val="Referencia"/>
        <w:tabs>
          <w:tab w:val="clear" w:pos="1134"/>
        </w:tabs>
        <w:spacing w:after="0"/>
        <w:ind w:left="0" w:firstLine="0"/>
        <w:rPr>
          <w:rFonts w:cs="Arial"/>
        </w:rPr>
      </w:pPr>
      <w:r w:rsidRPr="000E682A">
        <w:t xml:space="preserve">The GSM/GPRS system can be divided into the following three subsystems </w:t>
      </w:r>
      <w:r w:rsidRPr="000E682A">
        <w:fldChar w:fldCharType="begin"/>
      </w:r>
      <w:r w:rsidRPr="000E682A">
        <w:instrText xml:space="preserve"> REF GPP01a \h </w:instrText>
      </w:r>
      <w:r w:rsidRPr="000E682A">
        <w:fldChar w:fldCharType="separate"/>
      </w:r>
      <w:r w:rsidRPr="000E682A">
        <w:t>[3GPP01a]</w:t>
      </w:r>
      <w:r w:rsidRPr="000E682A">
        <w:fldChar w:fldCharType="end"/>
      </w:r>
      <w:r w:rsidRPr="000E682A">
        <w:t>: Radio SubSystem (RSS), Network and Switching SubSystem (NSS) and Operation SubSystem (OSS).</w:t>
      </w:r>
    </w:p>
    <w:p w14:paraId="2F87ABCA" w14:textId="77777777" w:rsidR="00942078" w:rsidRPr="000E682A" w:rsidRDefault="00942078" w:rsidP="00942078">
      <w:pPr>
        <w:pStyle w:val="Referencia"/>
        <w:tabs>
          <w:tab w:val="clear" w:pos="1134"/>
        </w:tabs>
        <w:spacing w:after="0"/>
        <w:ind w:left="0" w:firstLine="0"/>
        <w:rPr>
          <w:rFonts w:cs="Arial"/>
        </w:rPr>
      </w:pPr>
      <w:r w:rsidRPr="000E682A">
        <w:t xml:space="preserve">These subsystems and their components are represented in the simplified version of the functional architecture in </w:t>
      </w:r>
      <w:r w:rsidRPr="000E682A">
        <w:fldChar w:fldCharType="begin"/>
      </w:r>
      <w:r w:rsidRPr="000E682A">
        <w:instrText xml:space="preserve"> REF GPP01a \h </w:instrText>
      </w:r>
      <w:r w:rsidRPr="000E682A">
        <w:fldChar w:fldCharType="separate"/>
      </w:r>
      <w:r w:rsidRPr="000E682A">
        <w:t>[3GPP01a]</w:t>
      </w:r>
      <w:r w:rsidRPr="000E682A">
        <w:fldChar w:fldCharType="end"/>
      </w:r>
      <w:r w:rsidRPr="000E682A">
        <w:t>.</w:t>
      </w:r>
    </w:p>
    <w:p w14:paraId="02D62DAB" w14:textId="77777777" w:rsidR="00942078" w:rsidRPr="000E682A" w:rsidRDefault="00942078" w:rsidP="00942078">
      <w:pPr>
        <w:spacing w:after="0"/>
      </w:pPr>
      <w:r w:rsidRPr="000E682A">
        <w:t>The following network elements are part of the OSS: Operation and Maintenance Centre (OMC), Authentication Centre (AuC) and Equipment Identity Register (EIR).</w:t>
      </w:r>
    </w:p>
    <w:p w14:paraId="6DA29EF5" w14:textId="77777777" w:rsidR="00942078" w:rsidRPr="000E682A" w:rsidRDefault="00942078" w:rsidP="00942078">
      <w:pPr>
        <w:pStyle w:val="Heading3"/>
        <w:tabs>
          <w:tab w:val="clear" w:pos="1418"/>
          <w:tab w:val="clear" w:pos="1647"/>
        </w:tabs>
        <w:ind w:left="0"/>
      </w:pPr>
      <w:bookmarkStart w:id="76" w:name="_Toc157597632"/>
      <w:r w:rsidRPr="000E682A">
        <w:t>Radio interface capacity aspects</w:t>
      </w:r>
      <w:bookmarkEnd w:id="76"/>
    </w:p>
    <w:p w14:paraId="12B912CC" w14:textId="77777777" w:rsidR="00942078" w:rsidRPr="000E682A" w:rsidRDefault="00942078" w:rsidP="00942078">
      <w:pPr>
        <w:spacing w:after="0"/>
      </w:pPr>
      <w:r w:rsidRPr="000E682A">
        <w:t>The radio interface is located between the MS and the rest of the GSM/GPRS network. Physically, the information flow takes place between the MS and the BTS. But, viewed logically, the MSs are communicating with the BSC, MSC and the SGSN. The gross transmission rate over the radio interface is 270.833 kbps.</w:t>
      </w:r>
    </w:p>
    <w:p w14:paraId="6112D4FA" w14:textId="77777777" w:rsidR="00942078" w:rsidRPr="000E682A" w:rsidRDefault="00942078" w:rsidP="00942078">
      <w:pPr>
        <w:spacing w:after="0"/>
      </w:pPr>
      <w:r w:rsidRPr="000E682A">
        <w:t xml:space="preserve">Currently there are several frequency bands defined for the operation of GSM, </w:t>
      </w:r>
      <w:r w:rsidRPr="000E682A">
        <w:fldChar w:fldCharType="begin"/>
      </w:r>
      <w:r w:rsidRPr="000E682A">
        <w:instrText xml:space="preserve"> REF _Ref45549782 \h </w:instrText>
      </w:r>
      <w:r w:rsidRPr="000E682A">
        <w:fldChar w:fldCharType="separate"/>
      </w:r>
      <w:r w:rsidRPr="000E682A">
        <w:rPr>
          <w:rStyle w:val="EstiloLegenda12ptCarcter"/>
        </w:rPr>
        <w:t>Table </w:t>
      </w:r>
      <w:r w:rsidRPr="000E682A">
        <w:t>2</w:t>
      </w:r>
      <w:r w:rsidRPr="000E682A">
        <w:rPr>
          <w:rStyle w:val="EstiloLegenda12ptCarcter"/>
        </w:rPr>
        <w:t>.</w:t>
      </w:r>
      <w:r w:rsidRPr="000E682A">
        <w:t>1</w:t>
      </w:r>
      <w:r w:rsidRPr="000E682A">
        <w:fldChar w:fldCharType="end"/>
      </w:r>
      <w:r w:rsidRPr="000E682A">
        <w:t>. Operators may implement networks that operate on a combination of these frequency bands to support multi band MSs.</w:t>
      </w:r>
    </w:p>
    <w:p w14:paraId="2A8175DB" w14:textId="77777777" w:rsidR="00942078" w:rsidRPr="000E682A" w:rsidRDefault="00942078" w:rsidP="00942078">
      <w:pPr>
        <w:spacing w:after="0"/>
      </w:pPr>
    </w:p>
    <w:p w14:paraId="43930FC6" w14:textId="77777777" w:rsidR="00942078" w:rsidRPr="000E682A" w:rsidRDefault="00942078" w:rsidP="00942078">
      <w:pPr>
        <w:spacing w:after="0"/>
      </w:pPr>
    </w:p>
    <w:p w14:paraId="7BD10820" w14:textId="0701D0BF" w:rsidR="00942078" w:rsidRPr="000E682A" w:rsidRDefault="00942078" w:rsidP="00942078">
      <w:pPr>
        <w:pStyle w:val="Caption"/>
        <w:spacing w:before="240" w:after="0"/>
        <w:rPr>
          <w:rStyle w:val="EstiloLegenda12ptCarcter"/>
          <w:rFonts w:cs="Arial"/>
          <w:highlight w:val="yellow"/>
        </w:rPr>
      </w:pPr>
      <w:r w:rsidRPr="000E682A">
        <w:rPr>
          <w:rStyle w:val="EstiloLegenda12ptCarcter"/>
        </w:rPr>
        <w:t>Table </w:t>
      </w:r>
      <w:r w:rsidRPr="000E682A">
        <w:fldChar w:fldCharType="begin"/>
      </w:r>
      <w:r w:rsidRPr="000E682A">
        <w:instrText xml:space="preserve"> STYLEREF 1 \s </w:instrText>
      </w:r>
      <w:r w:rsidRPr="000E682A">
        <w:fldChar w:fldCharType="separate"/>
      </w:r>
      <w:r w:rsidRPr="000E682A">
        <w:t>4</w:t>
      </w:r>
      <w:r w:rsidRPr="000E682A">
        <w:fldChar w:fldCharType="end"/>
      </w:r>
      <w:r w:rsidRPr="000E682A">
        <w:rPr>
          <w:rStyle w:val="EstiloLegenda12ptCarcter"/>
        </w:rPr>
        <w:t>.</w:t>
      </w:r>
      <w:r w:rsidRPr="000E682A">
        <w:fldChar w:fldCharType="begin"/>
      </w:r>
      <w:r w:rsidRPr="000E682A">
        <w:instrText xml:space="preserve"> SEQ Table \* ARABIC \s 1 </w:instrText>
      </w:r>
      <w:r w:rsidRPr="000E682A">
        <w:fldChar w:fldCharType="separate"/>
      </w:r>
      <w:r w:rsidRPr="000E682A">
        <w:t>1</w:t>
      </w:r>
      <w:r w:rsidRPr="000E682A">
        <w:fldChar w:fldCharType="end"/>
      </w:r>
      <w:r w:rsidRPr="000E682A">
        <w:rPr>
          <w:rStyle w:val="EstiloLegenda12ptCarcter"/>
        </w:rPr>
        <w:t>.</w:t>
      </w:r>
      <w:r w:rsidRPr="000E682A">
        <w:rPr>
          <w:rStyle w:val="EstiloLegenda12ptCarcter"/>
        </w:rPr>
        <w:tab/>
        <w:t xml:space="preserve"> GSM frequency bands (based on </w:t>
      </w:r>
      <w:r w:rsidRPr="000E682A">
        <w:rPr>
          <w:sz w:val="24"/>
          <w:szCs w:val="24"/>
        </w:rPr>
        <w:fldChar w:fldCharType="begin"/>
      </w:r>
      <w:r w:rsidRPr="000E682A">
        <w:rPr>
          <w:sz w:val="24"/>
          <w:szCs w:val="24"/>
        </w:rPr>
        <w:instrText xml:space="preserve"> REF GPP01a \h  \* MERGEFORMAT </w:instrText>
      </w:r>
      <w:r w:rsidRPr="000E682A">
        <w:rPr>
          <w:sz w:val="24"/>
          <w:szCs w:val="24"/>
        </w:rPr>
      </w:r>
      <w:r w:rsidRPr="000E682A">
        <w:rPr>
          <w:sz w:val="24"/>
          <w:szCs w:val="24"/>
        </w:rPr>
        <w:fldChar w:fldCharType="separate"/>
      </w:r>
      <w:r w:rsidRPr="000E682A">
        <w:t>[3GPP01a]</w:t>
      </w:r>
      <w:r w:rsidRPr="000E682A">
        <w:rPr>
          <w:sz w:val="24"/>
          <w:szCs w:val="24"/>
        </w:rPr>
        <w:fldChar w:fldCharType="end"/>
      </w:r>
      <w:r w:rsidRPr="000E682A">
        <w:rPr>
          <w:rStyle w:val="EstiloLegenda12ptCarcte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1330"/>
        <w:gridCol w:w="1418"/>
        <w:gridCol w:w="1870"/>
      </w:tblGrid>
      <w:tr w:rsidR="00942078" w:rsidRPr="000E682A" w14:paraId="0C98D37C" w14:textId="77777777" w:rsidTr="00DC0FF0">
        <w:trPr>
          <w:jc w:val="center"/>
        </w:trPr>
        <w:tc>
          <w:tcPr>
            <w:tcW w:w="2259" w:type="dxa"/>
            <w:vAlign w:val="center"/>
          </w:tcPr>
          <w:p w14:paraId="1D31B4BB" w14:textId="77777777" w:rsidR="00942078" w:rsidRPr="000E682A" w:rsidRDefault="00942078" w:rsidP="00DC0FF0">
            <w:pPr>
              <w:pStyle w:val="TextoTabela"/>
              <w:rPr>
                <w:b/>
                <w:bCs/>
              </w:rPr>
            </w:pPr>
            <w:r w:rsidRPr="000E682A">
              <w:rPr>
                <w:b/>
                <w:bCs/>
              </w:rPr>
              <w:lastRenderedPageBreak/>
              <w:t>Band</w:t>
            </w:r>
          </w:p>
        </w:tc>
        <w:tc>
          <w:tcPr>
            <w:tcW w:w="1330" w:type="dxa"/>
            <w:vAlign w:val="center"/>
          </w:tcPr>
          <w:p w14:paraId="16EF1C37" w14:textId="77777777" w:rsidR="00942078" w:rsidRPr="000E682A" w:rsidRDefault="00942078" w:rsidP="00DC0FF0">
            <w:pPr>
              <w:pStyle w:val="TextoTabela"/>
              <w:rPr>
                <w:b/>
                <w:bCs/>
              </w:rPr>
            </w:pPr>
            <w:r w:rsidRPr="000E682A">
              <w:rPr>
                <w:b/>
                <w:bCs/>
              </w:rPr>
              <w:t>Uplink [MHz]</w:t>
            </w:r>
          </w:p>
        </w:tc>
        <w:tc>
          <w:tcPr>
            <w:tcW w:w="1418" w:type="dxa"/>
            <w:vAlign w:val="center"/>
          </w:tcPr>
          <w:p w14:paraId="6E1A18E2" w14:textId="77777777" w:rsidR="00942078" w:rsidRPr="000E682A" w:rsidRDefault="00942078" w:rsidP="00DC0FF0">
            <w:pPr>
              <w:pStyle w:val="TextoTabela"/>
              <w:rPr>
                <w:b/>
                <w:bCs/>
              </w:rPr>
            </w:pPr>
            <w:r w:rsidRPr="000E682A">
              <w:rPr>
                <w:b/>
                <w:bCs/>
              </w:rPr>
              <w:t>Downlink [MHz]</w:t>
            </w:r>
          </w:p>
        </w:tc>
        <w:tc>
          <w:tcPr>
            <w:tcW w:w="1870" w:type="dxa"/>
            <w:vAlign w:val="center"/>
          </w:tcPr>
          <w:p w14:paraId="7A398B10" w14:textId="77777777" w:rsidR="00942078" w:rsidRPr="000E682A" w:rsidRDefault="00942078" w:rsidP="00DC0FF0">
            <w:pPr>
              <w:pStyle w:val="TextoTabela"/>
              <w:rPr>
                <w:b/>
                <w:bCs/>
              </w:rPr>
            </w:pPr>
            <w:r w:rsidRPr="000E682A">
              <w:rPr>
                <w:b/>
                <w:bCs/>
              </w:rPr>
              <w:t>Duplex interval [MHz]</w:t>
            </w:r>
          </w:p>
        </w:tc>
      </w:tr>
      <w:tr w:rsidR="00942078" w:rsidRPr="000E682A" w14:paraId="54F698F8" w14:textId="77777777" w:rsidTr="00DC0FF0">
        <w:trPr>
          <w:jc w:val="center"/>
        </w:trPr>
        <w:tc>
          <w:tcPr>
            <w:tcW w:w="2259" w:type="dxa"/>
            <w:vAlign w:val="center"/>
          </w:tcPr>
          <w:p w14:paraId="5DF5FA76" w14:textId="77777777" w:rsidR="00942078" w:rsidRPr="000E682A" w:rsidRDefault="00942078" w:rsidP="00DC0FF0">
            <w:pPr>
              <w:pStyle w:val="TextoTabela"/>
            </w:pPr>
            <w:r w:rsidRPr="000E682A">
              <w:t>GSM 450</w:t>
            </w:r>
          </w:p>
        </w:tc>
        <w:tc>
          <w:tcPr>
            <w:tcW w:w="1330" w:type="dxa"/>
            <w:vAlign w:val="center"/>
          </w:tcPr>
          <w:p w14:paraId="40966678" w14:textId="77777777" w:rsidR="00942078" w:rsidRPr="000E682A" w:rsidRDefault="00942078" w:rsidP="00DC0FF0">
            <w:pPr>
              <w:pStyle w:val="TextoTabela"/>
            </w:pPr>
            <w:r w:rsidRPr="000E682A">
              <w:t>450.4-457.6</w:t>
            </w:r>
          </w:p>
        </w:tc>
        <w:tc>
          <w:tcPr>
            <w:tcW w:w="1418" w:type="dxa"/>
            <w:vAlign w:val="center"/>
          </w:tcPr>
          <w:p w14:paraId="64E5EF1F" w14:textId="77777777" w:rsidR="00942078" w:rsidRPr="000E682A" w:rsidRDefault="00942078" w:rsidP="00DC0FF0">
            <w:pPr>
              <w:pStyle w:val="TextoTabela"/>
            </w:pPr>
            <w:r w:rsidRPr="000E682A">
              <w:t>460.4-467.6</w:t>
            </w:r>
          </w:p>
        </w:tc>
        <w:tc>
          <w:tcPr>
            <w:tcW w:w="1870" w:type="dxa"/>
            <w:vAlign w:val="center"/>
          </w:tcPr>
          <w:p w14:paraId="641356D2" w14:textId="77777777" w:rsidR="00942078" w:rsidRPr="000E682A" w:rsidRDefault="00942078" w:rsidP="00DC0FF0">
            <w:pPr>
              <w:pStyle w:val="TextoTabela"/>
            </w:pPr>
            <w:r w:rsidRPr="000E682A">
              <w:t>10</w:t>
            </w:r>
          </w:p>
        </w:tc>
      </w:tr>
      <w:tr w:rsidR="00942078" w:rsidRPr="000E682A" w14:paraId="4E087697" w14:textId="77777777" w:rsidTr="00DC0FF0">
        <w:trPr>
          <w:jc w:val="center"/>
        </w:trPr>
        <w:tc>
          <w:tcPr>
            <w:tcW w:w="2259" w:type="dxa"/>
            <w:vAlign w:val="center"/>
          </w:tcPr>
          <w:p w14:paraId="13574467" w14:textId="77777777" w:rsidR="00942078" w:rsidRPr="000E682A" w:rsidRDefault="00942078" w:rsidP="00DC0FF0">
            <w:pPr>
              <w:pStyle w:val="TextoTabela"/>
            </w:pPr>
            <w:r w:rsidRPr="000E682A">
              <w:t>GSM 480</w:t>
            </w:r>
          </w:p>
        </w:tc>
        <w:tc>
          <w:tcPr>
            <w:tcW w:w="1330" w:type="dxa"/>
            <w:vAlign w:val="center"/>
          </w:tcPr>
          <w:p w14:paraId="15E7E2E3" w14:textId="77777777" w:rsidR="00942078" w:rsidRPr="000E682A" w:rsidRDefault="00942078" w:rsidP="00DC0FF0">
            <w:pPr>
              <w:pStyle w:val="TextoTabela"/>
            </w:pPr>
            <w:r w:rsidRPr="000E682A">
              <w:t>478.8-486</w:t>
            </w:r>
          </w:p>
        </w:tc>
        <w:tc>
          <w:tcPr>
            <w:tcW w:w="1418" w:type="dxa"/>
            <w:vAlign w:val="center"/>
          </w:tcPr>
          <w:p w14:paraId="7BF7CC2B" w14:textId="77777777" w:rsidR="00942078" w:rsidRPr="000E682A" w:rsidRDefault="00942078" w:rsidP="00DC0FF0">
            <w:pPr>
              <w:pStyle w:val="TextoTabela"/>
            </w:pPr>
            <w:r w:rsidRPr="000E682A">
              <w:t>488.8-496</w:t>
            </w:r>
          </w:p>
        </w:tc>
        <w:tc>
          <w:tcPr>
            <w:tcW w:w="1870" w:type="dxa"/>
            <w:vAlign w:val="center"/>
          </w:tcPr>
          <w:p w14:paraId="6C60862E" w14:textId="77777777" w:rsidR="00942078" w:rsidRPr="000E682A" w:rsidRDefault="00942078" w:rsidP="00DC0FF0">
            <w:pPr>
              <w:pStyle w:val="TextoTabela"/>
            </w:pPr>
            <w:r w:rsidRPr="000E682A">
              <w:t>10</w:t>
            </w:r>
          </w:p>
        </w:tc>
      </w:tr>
      <w:tr w:rsidR="00942078" w:rsidRPr="000E682A" w14:paraId="4BDDDC5F" w14:textId="77777777" w:rsidTr="00DC0FF0">
        <w:trPr>
          <w:jc w:val="center"/>
        </w:trPr>
        <w:tc>
          <w:tcPr>
            <w:tcW w:w="2259" w:type="dxa"/>
            <w:vAlign w:val="center"/>
          </w:tcPr>
          <w:p w14:paraId="35BA5DA4" w14:textId="77777777" w:rsidR="00942078" w:rsidRPr="000E682A" w:rsidRDefault="00942078" w:rsidP="00DC0FF0">
            <w:pPr>
              <w:pStyle w:val="TextoTabela"/>
            </w:pPr>
            <w:r w:rsidRPr="000E682A">
              <w:t>GSM 850</w:t>
            </w:r>
          </w:p>
        </w:tc>
        <w:tc>
          <w:tcPr>
            <w:tcW w:w="1330" w:type="dxa"/>
            <w:vAlign w:val="center"/>
          </w:tcPr>
          <w:p w14:paraId="49A72DCD" w14:textId="77777777" w:rsidR="00942078" w:rsidRPr="000E682A" w:rsidRDefault="00942078" w:rsidP="00DC0FF0">
            <w:pPr>
              <w:pStyle w:val="TextoTabela"/>
            </w:pPr>
            <w:r w:rsidRPr="000E682A">
              <w:t>824-849</w:t>
            </w:r>
          </w:p>
        </w:tc>
        <w:tc>
          <w:tcPr>
            <w:tcW w:w="1418" w:type="dxa"/>
            <w:vAlign w:val="center"/>
          </w:tcPr>
          <w:p w14:paraId="2D94E76B" w14:textId="77777777" w:rsidR="00942078" w:rsidRPr="000E682A" w:rsidRDefault="00942078" w:rsidP="00DC0FF0">
            <w:pPr>
              <w:pStyle w:val="TextoTabela"/>
            </w:pPr>
            <w:r w:rsidRPr="000E682A">
              <w:t>869-894</w:t>
            </w:r>
          </w:p>
        </w:tc>
        <w:tc>
          <w:tcPr>
            <w:tcW w:w="1870" w:type="dxa"/>
            <w:vAlign w:val="center"/>
          </w:tcPr>
          <w:p w14:paraId="447EB476" w14:textId="77777777" w:rsidR="00942078" w:rsidRPr="000E682A" w:rsidRDefault="00942078" w:rsidP="00DC0FF0">
            <w:pPr>
              <w:pStyle w:val="TextoTabela"/>
            </w:pPr>
            <w:r w:rsidRPr="000E682A">
              <w:t>45</w:t>
            </w:r>
          </w:p>
        </w:tc>
      </w:tr>
      <w:tr w:rsidR="00942078" w:rsidRPr="000E682A" w14:paraId="449BCAC9" w14:textId="77777777" w:rsidTr="00DC0FF0">
        <w:trPr>
          <w:jc w:val="center"/>
        </w:trPr>
        <w:tc>
          <w:tcPr>
            <w:tcW w:w="2259" w:type="dxa"/>
            <w:vAlign w:val="center"/>
          </w:tcPr>
          <w:p w14:paraId="195C099F" w14:textId="77777777" w:rsidR="00942078" w:rsidRPr="000E682A" w:rsidRDefault="00942078" w:rsidP="00DC0FF0">
            <w:pPr>
              <w:pStyle w:val="TextoTabela"/>
            </w:pPr>
            <w:r w:rsidRPr="000E682A">
              <w:t>Primary GSM 900 or P-GSM</w:t>
            </w:r>
          </w:p>
        </w:tc>
        <w:tc>
          <w:tcPr>
            <w:tcW w:w="1330" w:type="dxa"/>
            <w:vAlign w:val="center"/>
          </w:tcPr>
          <w:p w14:paraId="7AE9DBD2" w14:textId="77777777" w:rsidR="00942078" w:rsidRPr="000E682A" w:rsidRDefault="00942078" w:rsidP="00DC0FF0">
            <w:pPr>
              <w:pStyle w:val="TextoTabela"/>
            </w:pPr>
            <w:r w:rsidRPr="000E682A">
              <w:t>890-915</w:t>
            </w:r>
          </w:p>
        </w:tc>
        <w:tc>
          <w:tcPr>
            <w:tcW w:w="1418" w:type="dxa"/>
            <w:vAlign w:val="center"/>
          </w:tcPr>
          <w:p w14:paraId="78A2F6EE" w14:textId="77777777" w:rsidR="00942078" w:rsidRPr="000E682A" w:rsidRDefault="00942078" w:rsidP="00DC0FF0">
            <w:pPr>
              <w:pStyle w:val="TextoTabela"/>
            </w:pPr>
            <w:r w:rsidRPr="000E682A">
              <w:t>935-960</w:t>
            </w:r>
          </w:p>
        </w:tc>
        <w:tc>
          <w:tcPr>
            <w:tcW w:w="1870" w:type="dxa"/>
            <w:vAlign w:val="center"/>
          </w:tcPr>
          <w:p w14:paraId="1EE7FB2E" w14:textId="77777777" w:rsidR="00942078" w:rsidRPr="000E682A" w:rsidRDefault="00942078" w:rsidP="00DC0FF0">
            <w:pPr>
              <w:pStyle w:val="TextoTabela"/>
            </w:pPr>
            <w:r w:rsidRPr="000E682A">
              <w:t>45</w:t>
            </w:r>
          </w:p>
        </w:tc>
      </w:tr>
      <w:tr w:rsidR="00942078" w:rsidRPr="000E682A" w14:paraId="6DA72806" w14:textId="77777777" w:rsidTr="00DC0FF0">
        <w:trPr>
          <w:jc w:val="center"/>
        </w:trPr>
        <w:tc>
          <w:tcPr>
            <w:tcW w:w="2259" w:type="dxa"/>
            <w:vAlign w:val="center"/>
          </w:tcPr>
          <w:p w14:paraId="27BF47E7" w14:textId="77777777" w:rsidR="00942078" w:rsidRPr="000E682A" w:rsidRDefault="00942078" w:rsidP="00DC0FF0">
            <w:pPr>
              <w:pStyle w:val="TextoTabela"/>
            </w:pPr>
            <w:r w:rsidRPr="000E682A">
              <w:t>Extended GSM 900 or E-GSM</w:t>
            </w:r>
          </w:p>
        </w:tc>
        <w:tc>
          <w:tcPr>
            <w:tcW w:w="1330" w:type="dxa"/>
            <w:vAlign w:val="center"/>
          </w:tcPr>
          <w:p w14:paraId="70363C4F" w14:textId="77777777" w:rsidR="00942078" w:rsidRPr="000E682A" w:rsidRDefault="00942078" w:rsidP="00DC0FF0">
            <w:pPr>
              <w:pStyle w:val="TextoTabela"/>
            </w:pPr>
            <w:r w:rsidRPr="000E682A">
              <w:t>880-915</w:t>
            </w:r>
          </w:p>
        </w:tc>
        <w:tc>
          <w:tcPr>
            <w:tcW w:w="1418" w:type="dxa"/>
            <w:vAlign w:val="center"/>
          </w:tcPr>
          <w:p w14:paraId="6BB4A945" w14:textId="77777777" w:rsidR="00942078" w:rsidRPr="000E682A" w:rsidRDefault="00942078" w:rsidP="00DC0FF0">
            <w:pPr>
              <w:pStyle w:val="TextoTabela"/>
            </w:pPr>
            <w:r w:rsidRPr="000E682A">
              <w:t>925-960</w:t>
            </w:r>
          </w:p>
        </w:tc>
        <w:tc>
          <w:tcPr>
            <w:tcW w:w="1870" w:type="dxa"/>
            <w:vAlign w:val="center"/>
          </w:tcPr>
          <w:p w14:paraId="0CCE9E9A" w14:textId="77777777" w:rsidR="00942078" w:rsidRPr="000E682A" w:rsidRDefault="00942078" w:rsidP="00DC0FF0">
            <w:pPr>
              <w:pStyle w:val="TextoTabela"/>
            </w:pPr>
            <w:r w:rsidRPr="000E682A">
              <w:t>45</w:t>
            </w:r>
          </w:p>
        </w:tc>
      </w:tr>
      <w:tr w:rsidR="00942078" w:rsidRPr="000E682A" w14:paraId="1BBA2122" w14:textId="77777777" w:rsidTr="00DC0FF0">
        <w:trPr>
          <w:jc w:val="center"/>
        </w:trPr>
        <w:tc>
          <w:tcPr>
            <w:tcW w:w="2259" w:type="dxa"/>
            <w:vAlign w:val="center"/>
          </w:tcPr>
          <w:p w14:paraId="40B76338" w14:textId="77777777" w:rsidR="00942078" w:rsidRPr="000E682A" w:rsidRDefault="00942078" w:rsidP="00DC0FF0">
            <w:pPr>
              <w:pStyle w:val="TextoTabela"/>
            </w:pPr>
            <w:r w:rsidRPr="000E682A">
              <w:t>Railways GSM 900 or R-GSM</w:t>
            </w:r>
          </w:p>
        </w:tc>
        <w:tc>
          <w:tcPr>
            <w:tcW w:w="1330" w:type="dxa"/>
            <w:vAlign w:val="center"/>
          </w:tcPr>
          <w:p w14:paraId="56662AB1" w14:textId="77777777" w:rsidR="00942078" w:rsidRPr="000E682A" w:rsidRDefault="00942078" w:rsidP="00DC0FF0">
            <w:pPr>
              <w:pStyle w:val="TextoTabela"/>
            </w:pPr>
            <w:r w:rsidRPr="000E682A">
              <w:t>876-915</w:t>
            </w:r>
          </w:p>
        </w:tc>
        <w:tc>
          <w:tcPr>
            <w:tcW w:w="1418" w:type="dxa"/>
            <w:vAlign w:val="center"/>
          </w:tcPr>
          <w:p w14:paraId="2880AFDA" w14:textId="77777777" w:rsidR="00942078" w:rsidRPr="000E682A" w:rsidRDefault="00942078" w:rsidP="00DC0FF0">
            <w:pPr>
              <w:pStyle w:val="TextoTabela"/>
            </w:pPr>
            <w:r w:rsidRPr="000E682A">
              <w:t>921-960</w:t>
            </w:r>
          </w:p>
        </w:tc>
        <w:tc>
          <w:tcPr>
            <w:tcW w:w="1870" w:type="dxa"/>
            <w:vAlign w:val="center"/>
          </w:tcPr>
          <w:p w14:paraId="6BE71915" w14:textId="77777777" w:rsidR="00942078" w:rsidRPr="000E682A" w:rsidRDefault="00942078" w:rsidP="00DC0FF0">
            <w:pPr>
              <w:pStyle w:val="TextoTabela"/>
            </w:pPr>
            <w:r w:rsidRPr="000E682A">
              <w:t>45</w:t>
            </w:r>
          </w:p>
        </w:tc>
      </w:tr>
      <w:tr w:rsidR="00942078" w:rsidRPr="000E682A" w14:paraId="5CBB3349" w14:textId="77777777" w:rsidTr="00DC0FF0">
        <w:trPr>
          <w:jc w:val="center"/>
        </w:trPr>
        <w:tc>
          <w:tcPr>
            <w:tcW w:w="2259" w:type="dxa"/>
            <w:vAlign w:val="center"/>
          </w:tcPr>
          <w:p w14:paraId="4E95DB69" w14:textId="77777777" w:rsidR="00942078" w:rsidRPr="000E682A" w:rsidRDefault="00942078" w:rsidP="00DC0FF0">
            <w:pPr>
              <w:pStyle w:val="TextoTabela"/>
            </w:pPr>
            <w:r w:rsidRPr="000E682A">
              <w:t>GSM 1800</w:t>
            </w:r>
          </w:p>
        </w:tc>
        <w:tc>
          <w:tcPr>
            <w:tcW w:w="1330" w:type="dxa"/>
            <w:vAlign w:val="center"/>
          </w:tcPr>
          <w:p w14:paraId="660F1E9D" w14:textId="77777777" w:rsidR="00942078" w:rsidRPr="000E682A" w:rsidRDefault="00942078" w:rsidP="00DC0FF0">
            <w:pPr>
              <w:pStyle w:val="TextoTabela"/>
            </w:pPr>
            <w:r w:rsidRPr="000E682A">
              <w:t>1710-1785</w:t>
            </w:r>
          </w:p>
        </w:tc>
        <w:tc>
          <w:tcPr>
            <w:tcW w:w="1418" w:type="dxa"/>
            <w:vAlign w:val="center"/>
          </w:tcPr>
          <w:p w14:paraId="6D165436" w14:textId="77777777" w:rsidR="00942078" w:rsidRPr="000E682A" w:rsidRDefault="00942078" w:rsidP="00DC0FF0">
            <w:pPr>
              <w:pStyle w:val="TextoTabela"/>
            </w:pPr>
            <w:r w:rsidRPr="000E682A">
              <w:t>1805-1880</w:t>
            </w:r>
          </w:p>
        </w:tc>
        <w:tc>
          <w:tcPr>
            <w:tcW w:w="1870" w:type="dxa"/>
            <w:vAlign w:val="center"/>
          </w:tcPr>
          <w:p w14:paraId="0CA97A08" w14:textId="77777777" w:rsidR="00942078" w:rsidRPr="000E682A" w:rsidRDefault="00942078" w:rsidP="00DC0FF0">
            <w:pPr>
              <w:pStyle w:val="TextoTabela"/>
            </w:pPr>
            <w:r w:rsidRPr="000E682A">
              <w:t>95</w:t>
            </w:r>
          </w:p>
        </w:tc>
      </w:tr>
      <w:tr w:rsidR="00942078" w:rsidRPr="000E682A" w14:paraId="2D895A18" w14:textId="77777777" w:rsidTr="00DC0FF0">
        <w:trPr>
          <w:jc w:val="center"/>
        </w:trPr>
        <w:tc>
          <w:tcPr>
            <w:tcW w:w="2259" w:type="dxa"/>
            <w:vAlign w:val="center"/>
          </w:tcPr>
          <w:p w14:paraId="14AB6212" w14:textId="77777777" w:rsidR="00942078" w:rsidRPr="000E682A" w:rsidRDefault="00942078" w:rsidP="00DC0FF0">
            <w:pPr>
              <w:pStyle w:val="TextoTabela"/>
            </w:pPr>
            <w:r w:rsidRPr="000E682A">
              <w:t>GSM 1900</w:t>
            </w:r>
          </w:p>
        </w:tc>
        <w:tc>
          <w:tcPr>
            <w:tcW w:w="1330" w:type="dxa"/>
            <w:vAlign w:val="center"/>
          </w:tcPr>
          <w:p w14:paraId="0DDE0B42" w14:textId="77777777" w:rsidR="00942078" w:rsidRPr="000E682A" w:rsidRDefault="00942078" w:rsidP="00DC0FF0">
            <w:pPr>
              <w:pStyle w:val="TextoTabela"/>
            </w:pPr>
            <w:r w:rsidRPr="000E682A">
              <w:t>1850-1910</w:t>
            </w:r>
          </w:p>
        </w:tc>
        <w:tc>
          <w:tcPr>
            <w:tcW w:w="1418" w:type="dxa"/>
            <w:vAlign w:val="center"/>
          </w:tcPr>
          <w:p w14:paraId="1A6297BB" w14:textId="77777777" w:rsidR="00942078" w:rsidRPr="000E682A" w:rsidRDefault="00942078" w:rsidP="00DC0FF0">
            <w:pPr>
              <w:pStyle w:val="TextoTabela"/>
            </w:pPr>
            <w:r w:rsidRPr="000E682A">
              <w:t>1930-1990</w:t>
            </w:r>
          </w:p>
        </w:tc>
        <w:tc>
          <w:tcPr>
            <w:tcW w:w="1870" w:type="dxa"/>
            <w:vAlign w:val="center"/>
          </w:tcPr>
          <w:p w14:paraId="53638F9D" w14:textId="77777777" w:rsidR="00942078" w:rsidRPr="000E682A" w:rsidRDefault="00942078" w:rsidP="00DC0FF0">
            <w:pPr>
              <w:pStyle w:val="TextoTabela"/>
            </w:pPr>
            <w:r w:rsidRPr="000E682A">
              <w:t>80</w:t>
            </w:r>
          </w:p>
        </w:tc>
      </w:tr>
    </w:tbl>
    <w:p w14:paraId="09521F51" w14:textId="77777777" w:rsidR="00942078" w:rsidRPr="000E682A" w:rsidRDefault="00942078" w:rsidP="00942078">
      <w:pPr>
        <w:spacing w:after="0"/>
      </w:pPr>
    </w:p>
    <w:p w14:paraId="2E881CAD" w14:textId="77777777" w:rsidR="00942078" w:rsidRPr="000E682A" w:rsidRDefault="00942078" w:rsidP="00942078">
      <w:pPr>
        <w:spacing w:after="0"/>
      </w:pPr>
      <w:r w:rsidRPr="000E682A">
        <w:t>Text.</w:t>
      </w:r>
    </w:p>
    <w:p w14:paraId="36C0DFCE" w14:textId="77777777" w:rsidR="00942078" w:rsidRPr="000E682A" w:rsidRDefault="00942078" w:rsidP="00942078">
      <w:pPr>
        <w:spacing w:after="0"/>
      </w:pPr>
    </w:p>
    <w:p w14:paraId="2056BC34" w14:textId="791C587B" w:rsidR="00942078" w:rsidRPr="000E682A" w:rsidRDefault="00942078" w:rsidP="00942078">
      <w:pPr>
        <w:pStyle w:val="Caption"/>
        <w:spacing w:before="240" w:after="0"/>
      </w:pPr>
      <w:r w:rsidRPr="000E682A">
        <w:t>Table </w:t>
      </w:r>
      <w:r w:rsidRPr="000E682A">
        <w:fldChar w:fldCharType="begin"/>
      </w:r>
      <w:r w:rsidRPr="000E682A">
        <w:instrText xml:space="preserve"> STYLEREF 1 \s </w:instrText>
      </w:r>
      <w:r w:rsidRPr="000E682A">
        <w:fldChar w:fldCharType="separate"/>
      </w:r>
      <w:r w:rsidRPr="000E682A">
        <w:t>4</w:t>
      </w:r>
      <w:r w:rsidRPr="000E682A">
        <w:fldChar w:fldCharType="end"/>
      </w:r>
      <w:r w:rsidRPr="000E682A">
        <w:t>.</w:t>
      </w:r>
      <w:r w:rsidRPr="000E682A">
        <w:fldChar w:fldCharType="begin"/>
      </w:r>
      <w:r w:rsidRPr="000E682A">
        <w:instrText xml:space="preserve"> SEQ Table \* ARABIC \s 1 </w:instrText>
      </w:r>
      <w:r w:rsidRPr="000E682A">
        <w:fldChar w:fldCharType="separate"/>
      </w:r>
      <w:r w:rsidRPr="000E682A">
        <w:t>2</w:t>
      </w:r>
      <w:r w:rsidRPr="000E682A">
        <w:fldChar w:fldCharType="end"/>
      </w:r>
      <w:r w:rsidRPr="000E682A">
        <w:t>. New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1330"/>
        <w:gridCol w:w="1418"/>
        <w:gridCol w:w="1870"/>
      </w:tblGrid>
      <w:tr w:rsidR="00942078" w:rsidRPr="000E682A" w14:paraId="76DC9482" w14:textId="77777777" w:rsidTr="00DC0FF0">
        <w:trPr>
          <w:jc w:val="center"/>
        </w:trPr>
        <w:tc>
          <w:tcPr>
            <w:tcW w:w="2259" w:type="dxa"/>
            <w:vAlign w:val="center"/>
          </w:tcPr>
          <w:p w14:paraId="3A7ECC9D" w14:textId="77777777" w:rsidR="00942078" w:rsidRPr="000E682A" w:rsidRDefault="00942078" w:rsidP="00DC0FF0">
            <w:pPr>
              <w:pStyle w:val="TextoTabela"/>
              <w:rPr>
                <w:b/>
                <w:bCs/>
              </w:rPr>
            </w:pPr>
            <w:r w:rsidRPr="000E682A">
              <w:rPr>
                <w:b/>
                <w:bCs/>
              </w:rPr>
              <w:t>Band</w:t>
            </w:r>
          </w:p>
        </w:tc>
        <w:tc>
          <w:tcPr>
            <w:tcW w:w="1330" w:type="dxa"/>
            <w:vAlign w:val="center"/>
          </w:tcPr>
          <w:p w14:paraId="2D7C85F1" w14:textId="77777777" w:rsidR="00942078" w:rsidRPr="000E682A" w:rsidRDefault="00942078" w:rsidP="00DC0FF0">
            <w:pPr>
              <w:pStyle w:val="TextoTabela"/>
              <w:rPr>
                <w:b/>
                <w:bCs/>
              </w:rPr>
            </w:pPr>
            <w:r w:rsidRPr="000E682A">
              <w:rPr>
                <w:b/>
                <w:bCs/>
              </w:rPr>
              <w:t>Uplink [MHz]</w:t>
            </w:r>
          </w:p>
        </w:tc>
        <w:tc>
          <w:tcPr>
            <w:tcW w:w="1418" w:type="dxa"/>
            <w:vAlign w:val="center"/>
          </w:tcPr>
          <w:p w14:paraId="1D2B3F67" w14:textId="77777777" w:rsidR="00942078" w:rsidRPr="000E682A" w:rsidRDefault="00942078" w:rsidP="00DC0FF0">
            <w:pPr>
              <w:pStyle w:val="TextoTabela"/>
              <w:rPr>
                <w:b/>
                <w:bCs/>
              </w:rPr>
            </w:pPr>
            <w:r w:rsidRPr="000E682A">
              <w:rPr>
                <w:b/>
                <w:bCs/>
              </w:rPr>
              <w:t>Downlink [MHz]</w:t>
            </w:r>
          </w:p>
        </w:tc>
        <w:tc>
          <w:tcPr>
            <w:tcW w:w="1870" w:type="dxa"/>
            <w:vAlign w:val="center"/>
          </w:tcPr>
          <w:p w14:paraId="1F2C0585" w14:textId="77777777" w:rsidR="00942078" w:rsidRPr="000E682A" w:rsidRDefault="00942078" w:rsidP="00DC0FF0">
            <w:pPr>
              <w:pStyle w:val="TextoTabela"/>
              <w:rPr>
                <w:b/>
                <w:bCs/>
              </w:rPr>
            </w:pPr>
            <w:r w:rsidRPr="000E682A">
              <w:rPr>
                <w:b/>
                <w:bCs/>
              </w:rPr>
              <w:t>Duplex interval [MHz]</w:t>
            </w:r>
          </w:p>
        </w:tc>
      </w:tr>
      <w:tr w:rsidR="00942078" w:rsidRPr="000E682A" w14:paraId="207AEAD7" w14:textId="77777777" w:rsidTr="00DC0FF0">
        <w:trPr>
          <w:jc w:val="center"/>
        </w:trPr>
        <w:tc>
          <w:tcPr>
            <w:tcW w:w="2259" w:type="dxa"/>
            <w:vAlign w:val="center"/>
          </w:tcPr>
          <w:p w14:paraId="073A2D3A" w14:textId="77777777" w:rsidR="00942078" w:rsidRPr="000E682A" w:rsidRDefault="00942078" w:rsidP="00DC0FF0">
            <w:pPr>
              <w:pStyle w:val="TextoTabela"/>
            </w:pPr>
            <w:r w:rsidRPr="000E682A">
              <w:t>GSM 450</w:t>
            </w:r>
          </w:p>
        </w:tc>
        <w:tc>
          <w:tcPr>
            <w:tcW w:w="1330" w:type="dxa"/>
            <w:vAlign w:val="center"/>
          </w:tcPr>
          <w:p w14:paraId="5DE5B00F" w14:textId="77777777" w:rsidR="00942078" w:rsidRPr="000E682A" w:rsidRDefault="00942078" w:rsidP="00DC0FF0">
            <w:pPr>
              <w:pStyle w:val="TextoTabela"/>
            </w:pPr>
            <w:r w:rsidRPr="000E682A">
              <w:t>450.4-457.6</w:t>
            </w:r>
          </w:p>
        </w:tc>
        <w:tc>
          <w:tcPr>
            <w:tcW w:w="1418" w:type="dxa"/>
            <w:vAlign w:val="center"/>
          </w:tcPr>
          <w:p w14:paraId="4FA00CCF" w14:textId="77777777" w:rsidR="00942078" w:rsidRPr="000E682A" w:rsidRDefault="00942078" w:rsidP="00DC0FF0">
            <w:pPr>
              <w:pStyle w:val="TextoTabela"/>
            </w:pPr>
            <w:r w:rsidRPr="000E682A">
              <w:t>460.4-467.6</w:t>
            </w:r>
          </w:p>
        </w:tc>
        <w:tc>
          <w:tcPr>
            <w:tcW w:w="1870" w:type="dxa"/>
            <w:vAlign w:val="center"/>
          </w:tcPr>
          <w:p w14:paraId="4A18477A" w14:textId="77777777" w:rsidR="00942078" w:rsidRPr="000E682A" w:rsidRDefault="00942078" w:rsidP="00DC0FF0">
            <w:pPr>
              <w:pStyle w:val="TextoTabela"/>
            </w:pPr>
            <w:r w:rsidRPr="000E682A">
              <w:t>10</w:t>
            </w:r>
          </w:p>
        </w:tc>
      </w:tr>
      <w:tr w:rsidR="00942078" w:rsidRPr="000E682A" w14:paraId="0BD265BD" w14:textId="77777777" w:rsidTr="00DC0FF0">
        <w:trPr>
          <w:jc w:val="center"/>
        </w:trPr>
        <w:tc>
          <w:tcPr>
            <w:tcW w:w="2259" w:type="dxa"/>
            <w:vAlign w:val="center"/>
          </w:tcPr>
          <w:p w14:paraId="268FF394" w14:textId="77777777" w:rsidR="00942078" w:rsidRPr="000E682A" w:rsidRDefault="00942078" w:rsidP="00DC0FF0">
            <w:pPr>
              <w:pStyle w:val="TextoTabela"/>
            </w:pPr>
            <w:r w:rsidRPr="000E682A">
              <w:t>GSM 480</w:t>
            </w:r>
          </w:p>
        </w:tc>
        <w:tc>
          <w:tcPr>
            <w:tcW w:w="1330" w:type="dxa"/>
            <w:vAlign w:val="center"/>
          </w:tcPr>
          <w:p w14:paraId="7B803474" w14:textId="77777777" w:rsidR="00942078" w:rsidRPr="000E682A" w:rsidRDefault="00942078" w:rsidP="00DC0FF0">
            <w:pPr>
              <w:pStyle w:val="TextoTabela"/>
            </w:pPr>
            <w:r w:rsidRPr="000E682A">
              <w:t>478.8-486</w:t>
            </w:r>
          </w:p>
        </w:tc>
        <w:tc>
          <w:tcPr>
            <w:tcW w:w="1418" w:type="dxa"/>
            <w:vAlign w:val="center"/>
          </w:tcPr>
          <w:p w14:paraId="00692F1F" w14:textId="77777777" w:rsidR="00942078" w:rsidRPr="000E682A" w:rsidRDefault="00942078" w:rsidP="00DC0FF0">
            <w:pPr>
              <w:pStyle w:val="TextoTabela"/>
            </w:pPr>
            <w:r w:rsidRPr="000E682A">
              <w:t>488.8-496</w:t>
            </w:r>
          </w:p>
        </w:tc>
        <w:tc>
          <w:tcPr>
            <w:tcW w:w="1870" w:type="dxa"/>
            <w:vAlign w:val="center"/>
          </w:tcPr>
          <w:p w14:paraId="5E4157CE" w14:textId="77777777" w:rsidR="00942078" w:rsidRPr="000E682A" w:rsidRDefault="00942078" w:rsidP="00DC0FF0">
            <w:pPr>
              <w:pStyle w:val="TextoTabela"/>
            </w:pPr>
            <w:r w:rsidRPr="000E682A">
              <w:t>10</w:t>
            </w:r>
          </w:p>
        </w:tc>
      </w:tr>
      <w:tr w:rsidR="00942078" w:rsidRPr="000E682A" w14:paraId="3202FB77" w14:textId="77777777" w:rsidTr="00DC0FF0">
        <w:trPr>
          <w:jc w:val="center"/>
        </w:trPr>
        <w:tc>
          <w:tcPr>
            <w:tcW w:w="2259" w:type="dxa"/>
            <w:vAlign w:val="center"/>
          </w:tcPr>
          <w:p w14:paraId="2195B4BE" w14:textId="77777777" w:rsidR="00942078" w:rsidRPr="000E682A" w:rsidRDefault="00942078" w:rsidP="00DC0FF0">
            <w:pPr>
              <w:pStyle w:val="TextoTabela"/>
            </w:pPr>
            <w:r w:rsidRPr="000E682A">
              <w:t>GSM 850</w:t>
            </w:r>
          </w:p>
        </w:tc>
        <w:tc>
          <w:tcPr>
            <w:tcW w:w="1330" w:type="dxa"/>
            <w:vAlign w:val="center"/>
          </w:tcPr>
          <w:p w14:paraId="07438F87" w14:textId="77777777" w:rsidR="00942078" w:rsidRPr="000E682A" w:rsidRDefault="00942078" w:rsidP="00DC0FF0">
            <w:pPr>
              <w:pStyle w:val="TextoTabela"/>
            </w:pPr>
            <w:r w:rsidRPr="000E682A">
              <w:t>824-849</w:t>
            </w:r>
          </w:p>
        </w:tc>
        <w:tc>
          <w:tcPr>
            <w:tcW w:w="1418" w:type="dxa"/>
            <w:vAlign w:val="center"/>
          </w:tcPr>
          <w:p w14:paraId="45E5F1DA" w14:textId="77777777" w:rsidR="00942078" w:rsidRPr="000E682A" w:rsidRDefault="00942078" w:rsidP="00DC0FF0">
            <w:pPr>
              <w:pStyle w:val="TextoTabela"/>
            </w:pPr>
            <w:r w:rsidRPr="000E682A">
              <w:t>869-894</w:t>
            </w:r>
          </w:p>
        </w:tc>
        <w:tc>
          <w:tcPr>
            <w:tcW w:w="1870" w:type="dxa"/>
            <w:vAlign w:val="center"/>
          </w:tcPr>
          <w:p w14:paraId="217C20CC" w14:textId="77777777" w:rsidR="00942078" w:rsidRPr="000E682A" w:rsidRDefault="00942078" w:rsidP="00DC0FF0">
            <w:pPr>
              <w:pStyle w:val="TextoTabela"/>
            </w:pPr>
            <w:r w:rsidRPr="000E682A">
              <w:t>45</w:t>
            </w:r>
          </w:p>
        </w:tc>
      </w:tr>
      <w:tr w:rsidR="00942078" w:rsidRPr="000E682A" w14:paraId="013CF98F" w14:textId="77777777" w:rsidTr="00DC0FF0">
        <w:trPr>
          <w:jc w:val="center"/>
        </w:trPr>
        <w:tc>
          <w:tcPr>
            <w:tcW w:w="2259" w:type="dxa"/>
            <w:vAlign w:val="center"/>
          </w:tcPr>
          <w:p w14:paraId="3775D767" w14:textId="77777777" w:rsidR="00942078" w:rsidRPr="000E682A" w:rsidRDefault="00942078" w:rsidP="00DC0FF0">
            <w:pPr>
              <w:pStyle w:val="TextoTabela"/>
            </w:pPr>
            <w:r w:rsidRPr="000E682A">
              <w:t>Primary GSM 900 or P-GSM</w:t>
            </w:r>
          </w:p>
        </w:tc>
        <w:tc>
          <w:tcPr>
            <w:tcW w:w="1330" w:type="dxa"/>
            <w:vAlign w:val="center"/>
          </w:tcPr>
          <w:p w14:paraId="3ED555B9" w14:textId="77777777" w:rsidR="00942078" w:rsidRPr="000E682A" w:rsidRDefault="00942078" w:rsidP="00DC0FF0">
            <w:pPr>
              <w:pStyle w:val="TextoTabela"/>
            </w:pPr>
            <w:r w:rsidRPr="000E682A">
              <w:t>890-915</w:t>
            </w:r>
          </w:p>
        </w:tc>
        <w:tc>
          <w:tcPr>
            <w:tcW w:w="1418" w:type="dxa"/>
            <w:vAlign w:val="center"/>
          </w:tcPr>
          <w:p w14:paraId="194662BE" w14:textId="77777777" w:rsidR="00942078" w:rsidRPr="000E682A" w:rsidRDefault="00942078" w:rsidP="00DC0FF0">
            <w:pPr>
              <w:pStyle w:val="TextoTabela"/>
            </w:pPr>
            <w:r w:rsidRPr="000E682A">
              <w:t>935-960</w:t>
            </w:r>
          </w:p>
        </w:tc>
        <w:tc>
          <w:tcPr>
            <w:tcW w:w="1870" w:type="dxa"/>
            <w:vAlign w:val="center"/>
          </w:tcPr>
          <w:p w14:paraId="3C46BFE8" w14:textId="77777777" w:rsidR="00942078" w:rsidRPr="000E682A" w:rsidRDefault="00942078" w:rsidP="00DC0FF0">
            <w:pPr>
              <w:pStyle w:val="TextoTabela"/>
            </w:pPr>
            <w:r w:rsidRPr="000E682A">
              <w:t>45</w:t>
            </w:r>
          </w:p>
        </w:tc>
      </w:tr>
    </w:tbl>
    <w:p w14:paraId="1B3E80FF" w14:textId="77777777" w:rsidR="00942078" w:rsidRPr="000E682A" w:rsidRDefault="00942078" w:rsidP="00942078">
      <w:pPr>
        <w:pStyle w:val="Heading2"/>
        <w:tabs>
          <w:tab w:val="clear" w:pos="1701"/>
          <w:tab w:val="clear" w:pos="1854"/>
        </w:tabs>
        <w:ind w:left="0"/>
      </w:pPr>
      <w:bookmarkStart w:id="77" w:name="_Toc157597633"/>
      <w:r w:rsidRPr="000E682A">
        <w:t>The HIPERLAN/2 system</w:t>
      </w:r>
      <w:bookmarkEnd w:id="77"/>
    </w:p>
    <w:p w14:paraId="47E78A42" w14:textId="77777777" w:rsidR="00942078" w:rsidRPr="000E682A" w:rsidRDefault="00942078" w:rsidP="00942078">
      <w:pPr>
        <w:pStyle w:val="Heading3"/>
        <w:tabs>
          <w:tab w:val="clear" w:pos="1418"/>
          <w:tab w:val="clear" w:pos="1647"/>
        </w:tabs>
        <w:ind w:left="0"/>
      </w:pPr>
      <w:bookmarkStart w:id="78" w:name="_Toc157597634"/>
      <w:r w:rsidRPr="000E682A">
        <w:t>Introduction</w:t>
      </w:r>
      <w:bookmarkEnd w:id="78"/>
    </w:p>
    <w:p w14:paraId="18AFE03B" w14:textId="77777777" w:rsidR="00942078" w:rsidRPr="000E682A" w:rsidRDefault="00942078" w:rsidP="00942078">
      <w:pPr>
        <w:pStyle w:val="Referencia"/>
        <w:tabs>
          <w:tab w:val="clear" w:pos="1134"/>
        </w:tabs>
        <w:spacing w:after="0"/>
        <w:ind w:left="0" w:firstLine="0"/>
        <w:rPr>
          <w:rFonts w:cs="Arial"/>
        </w:rPr>
      </w:pPr>
      <w:r w:rsidRPr="000E682A">
        <w:t xml:space="preserve">The increasing demand for "anywhere, anytime" communications and the merging of voice, video and data communications has created a demand for broadband wireless networks. Under this scope, ETSI created the BRAN </w:t>
      </w:r>
      <w:r w:rsidRPr="000E682A">
        <w:fldChar w:fldCharType="begin"/>
      </w:r>
      <w:r w:rsidRPr="000E682A">
        <w:instrText xml:space="preserve"> REF GPP01a \h </w:instrText>
      </w:r>
      <w:r w:rsidRPr="000E682A">
        <w:fldChar w:fldCharType="separate"/>
      </w:r>
      <w:r w:rsidRPr="000E682A">
        <w:t>[3GPP01a]</w:t>
      </w:r>
      <w:r w:rsidRPr="000E682A">
        <w:fldChar w:fldCharType="end"/>
      </w:r>
      <w:r w:rsidRPr="000E682A">
        <w:t xml:space="preserve"> project to develop standards and specifications for broadband radio access networks that cover a wide range of applications and are intended for different frequency bands (licensed and license exempt use). The BRAN project covers the following systems: HIPERLAN/1, HIPERLAN/2, HIPERACCESS and HIPERLINK </w:t>
      </w:r>
      <w:r w:rsidRPr="000E682A">
        <w:fldChar w:fldCharType="begin"/>
      </w:r>
      <w:r w:rsidRPr="000E682A">
        <w:instrText xml:space="preserve"> REF GPP01b \h </w:instrText>
      </w:r>
      <w:r w:rsidRPr="000E682A">
        <w:fldChar w:fldCharType="separate"/>
      </w:r>
      <w:r w:rsidRPr="000E682A">
        <w:t>[3GPP01b]</w:t>
      </w:r>
      <w:r w:rsidRPr="000E682A">
        <w:fldChar w:fldCharType="end"/>
      </w:r>
      <w:r w:rsidRPr="000E682A">
        <w:t>. In the present report, one will concentrate on the HIPERLAN/2 system, which basically acts as a WLAN system offering high bitrates.</w:t>
      </w:r>
    </w:p>
    <w:p w14:paraId="2E39F5ED" w14:textId="77777777" w:rsidR="00942078" w:rsidRPr="000E682A" w:rsidRDefault="00942078" w:rsidP="00942078">
      <w:pPr>
        <w:spacing w:before="240" w:after="0"/>
      </w:pPr>
      <w:r w:rsidRPr="000E682A">
        <w:rPr>
          <w:rFonts w:cs="Arial"/>
        </w:rPr>
        <w:t>text</w:t>
      </w:r>
    </w:p>
    <w:p w14:paraId="13873371" w14:textId="77777777" w:rsidR="00ED393F" w:rsidRPr="000E682A" w:rsidRDefault="00ED393F" w:rsidP="00ED393F"/>
    <w:p w14:paraId="44CD3417" w14:textId="77777777" w:rsidR="00ED393F" w:rsidRPr="000E682A" w:rsidRDefault="00ED393F" w:rsidP="00ED393F">
      <w:pPr>
        <w:pStyle w:val="ListBullet"/>
        <w:numPr>
          <w:ilvl w:val="0"/>
          <w:numId w:val="0"/>
        </w:numPr>
        <w:ind w:left="851"/>
        <w:sectPr w:rsidR="00ED393F" w:rsidRPr="000E682A" w:rsidSect="00D73F3D">
          <w:endnotePr>
            <w:numFmt w:val="decimal"/>
          </w:endnotePr>
          <w:pgSz w:w="11906" w:h="16838" w:code="9"/>
          <w:pgMar w:top="1418" w:right="1418" w:bottom="1418" w:left="1418" w:header="0" w:footer="567" w:gutter="0"/>
          <w:cols w:space="720"/>
          <w:titlePg/>
        </w:sectPr>
      </w:pPr>
    </w:p>
    <w:p w14:paraId="1873938D" w14:textId="0C09CE0C" w:rsidR="00ED393F" w:rsidRPr="000E682A" w:rsidRDefault="00ED393F" w:rsidP="00ED393F">
      <w:pPr>
        <w:pStyle w:val="EtiqCapitulo"/>
      </w:pPr>
      <w:r w:rsidRPr="000E682A">
        <w:lastRenderedPageBreak/>
        <w:t xml:space="preserve">Chapter </w:t>
      </w:r>
      <w:fldSimple w:instr=" SEQ Capitulo \* MERGEFORMAT ">
        <w:r w:rsidR="00777E3A" w:rsidRPr="000E682A">
          <w:t>5</w:t>
        </w:r>
      </w:fldSimple>
    </w:p>
    <w:p w14:paraId="24F03F39" w14:textId="77777777" w:rsidR="00ED393F" w:rsidRPr="000E682A" w:rsidRDefault="00ED393F" w:rsidP="00ED393F">
      <w:pPr>
        <w:pStyle w:val="NomeCapitulo"/>
      </w:pPr>
      <w:r w:rsidRPr="000E682A">
        <w:fldChar w:fldCharType="begin">
          <w:ffData>
            <w:name w:val="Text12"/>
            <w:enabled/>
            <w:calcOnExit w:val="0"/>
            <w:textInput>
              <w:default w:val="Conclusions"/>
            </w:textInput>
          </w:ffData>
        </w:fldChar>
      </w:r>
      <w:r w:rsidRPr="000E682A">
        <w:instrText xml:space="preserve"> FORMTEXT </w:instrText>
      </w:r>
      <w:r w:rsidRPr="000E682A">
        <w:fldChar w:fldCharType="separate"/>
      </w:r>
      <w:r w:rsidRPr="000E682A">
        <w:t>Conclusions</w:t>
      </w:r>
      <w:r w:rsidRPr="000E682A">
        <w:fldChar w:fldCharType="end"/>
      </w:r>
    </w:p>
    <w:p w14:paraId="7A427A52" w14:textId="07DE70E1" w:rsidR="00777E3A" w:rsidRPr="00F91ACE" w:rsidRDefault="00ED393F" w:rsidP="00777E3A">
      <w:pPr>
        <w:pStyle w:val="Heading1"/>
        <w:rPr>
          <w:color w:val="FFFFFF" w:themeColor="background1"/>
          <w:highlight w:val="yellow"/>
        </w:rPr>
      </w:pPr>
      <w:r w:rsidRPr="00F91ACE">
        <w:rPr>
          <w:color w:val="FFFFFF" w:themeColor="background1"/>
          <w:highlight w:val="yellow"/>
        </w:rPr>
        <w:fldChar w:fldCharType="begin"/>
      </w:r>
      <w:r w:rsidRPr="00F91ACE">
        <w:rPr>
          <w:color w:val="FFFFFF" w:themeColor="background1"/>
          <w:highlight w:val="yellow"/>
        </w:rPr>
        <w:instrText xml:space="preserve"> REF Conclusions \h </w:instrText>
      </w:r>
      <w:r w:rsidR="00F91ACE">
        <w:rPr>
          <w:color w:val="FFFFFF" w:themeColor="background1"/>
          <w:highlight w:val="yellow"/>
        </w:rPr>
        <w:instrText xml:space="preserve"> \* MERGEFORMAT </w:instrText>
      </w:r>
      <w:r w:rsidRPr="00F91ACE">
        <w:rPr>
          <w:color w:val="FFFFFF" w:themeColor="background1"/>
          <w:highlight w:val="yellow"/>
        </w:rPr>
      </w:r>
      <w:r w:rsidRPr="00F91ACE">
        <w:rPr>
          <w:color w:val="FFFFFF" w:themeColor="background1"/>
          <w:highlight w:val="yellow"/>
        </w:rPr>
        <w:fldChar w:fldCharType="separate"/>
      </w:r>
      <w:bookmarkStart w:id="79" w:name="_Toc157597635"/>
      <w:r w:rsidRPr="00F91ACE">
        <w:rPr>
          <w:color w:val="FFFFFF" w:themeColor="background1"/>
          <w:highlight w:val="yellow"/>
        </w:rPr>
        <w:t>Conclusions</w:t>
      </w:r>
      <w:bookmarkEnd w:id="79"/>
      <w:r w:rsidRPr="00F91ACE">
        <w:rPr>
          <w:color w:val="FFFFFF" w:themeColor="background1"/>
          <w:highlight w:val="yellow"/>
        </w:rPr>
        <w:fldChar w:fldCharType="end"/>
      </w:r>
    </w:p>
    <w:p w14:paraId="7B010446" w14:textId="77777777" w:rsidR="00ED393F" w:rsidRPr="000E682A" w:rsidRDefault="00ED393F" w:rsidP="00ED393F">
      <w:pPr>
        <w:spacing w:before="240" w:after="0"/>
      </w:pPr>
      <w:r w:rsidRPr="000E682A">
        <w:rPr>
          <w:highlight w:val="yellow"/>
        </w:rPr>
        <w:t>This chapter finalises this work, summarising conclusions and pointing out aspects to be developed in future work.</w:t>
      </w:r>
    </w:p>
    <w:p w14:paraId="710DF7A0" w14:textId="77777777" w:rsidR="00ED393F" w:rsidRPr="000E682A" w:rsidRDefault="00ED393F" w:rsidP="00ED393F"/>
    <w:p w14:paraId="3FE19B41" w14:textId="77777777" w:rsidR="00ED393F" w:rsidRPr="000E682A" w:rsidRDefault="00ED393F" w:rsidP="00ED393F">
      <w:pPr>
        <w:sectPr w:rsidR="00ED393F" w:rsidRPr="000E682A" w:rsidSect="00D73F3D">
          <w:headerReference w:type="default" r:id="rId36"/>
          <w:endnotePr>
            <w:numFmt w:val="decimal"/>
          </w:endnotePr>
          <w:pgSz w:w="11906" w:h="16838" w:code="9"/>
          <w:pgMar w:top="1418" w:right="1418" w:bottom="1418" w:left="1418" w:header="0" w:footer="567" w:gutter="0"/>
          <w:cols w:space="720"/>
          <w:titlePg/>
        </w:sectPr>
      </w:pPr>
    </w:p>
    <w:p w14:paraId="4D0DD644" w14:textId="77777777" w:rsidR="00ED393F" w:rsidRPr="000E682A" w:rsidRDefault="00ED393F" w:rsidP="0050732A">
      <w:pPr>
        <w:spacing w:after="0"/>
        <w:rPr>
          <w:rFonts w:cs="Arial"/>
        </w:rPr>
      </w:pPr>
      <w:r w:rsidRPr="000E682A">
        <w:rPr>
          <w:rFonts w:cs="Arial"/>
          <w:highlight w:val="yellow"/>
        </w:rPr>
        <w:lastRenderedPageBreak/>
        <w:t>Conclusions are supposed to have the main results from the work, presenting numbers for the main results, orders of magnitudes, which techniques or models were the best, a critical analysis of the limitations.  It should start by formulating the problem addressed in the work, after which conclusions from the various chapters should be presented, and it should finish by indicating possible directions for future work.</w:t>
      </w:r>
      <w:r w:rsidRPr="000E682A">
        <w:rPr>
          <w:rFonts w:cs="Arial"/>
        </w:rPr>
        <w:t xml:space="preserve"> </w:t>
      </w:r>
    </w:p>
    <w:p w14:paraId="26E1DDC0" w14:textId="77777777" w:rsidR="00ED393F" w:rsidRPr="000E682A" w:rsidRDefault="00ED393F" w:rsidP="0050732A">
      <w:pPr>
        <w:spacing w:after="0"/>
      </w:pPr>
      <w:r w:rsidRPr="000E682A">
        <w:t>The current thesis intended to analyse the overall performance of a converged multi-technology system (convergence benefits), mainly focussing on capacity aspects of the radio interface. Three technologies have been considered for this purpose: GSM/GPRS, UMTS and HIPERLAN/2.</w:t>
      </w:r>
    </w:p>
    <w:p w14:paraId="4204C992" w14:textId="77777777" w:rsidR="00ED393F" w:rsidRPr="000E682A" w:rsidRDefault="00ED393F" w:rsidP="00ED393F"/>
    <w:p w14:paraId="4CB5B011" w14:textId="77777777" w:rsidR="00ED393F" w:rsidRPr="000E682A" w:rsidRDefault="00ED393F" w:rsidP="00ED393F">
      <w:pPr>
        <w:pStyle w:val="ListBullet"/>
        <w:numPr>
          <w:ilvl w:val="0"/>
          <w:numId w:val="0"/>
        </w:numPr>
        <w:ind w:left="851"/>
        <w:sectPr w:rsidR="00ED393F" w:rsidRPr="000E682A" w:rsidSect="00D73F3D">
          <w:endnotePr>
            <w:numFmt w:val="decimal"/>
          </w:endnotePr>
          <w:pgSz w:w="11906" w:h="16838" w:code="9"/>
          <w:pgMar w:top="1418" w:right="1418" w:bottom="1418" w:left="1418" w:header="0" w:footer="567" w:gutter="0"/>
          <w:cols w:space="720"/>
          <w:titlePg/>
        </w:sectPr>
      </w:pPr>
    </w:p>
    <w:p w14:paraId="77D7CD39" w14:textId="41A32B64" w:rsidR="004C3335" w:rsidRPr="000E682A" w:rsidRDefault="004C3335">
      <w:pPr>
        <w:pStyle w:val="EtiqAnexo"/>
      </w:pPr>
      <w:r w:rsidRPr="000E682A">
        <w:lastRenderedPageBreak/>
        <w:t>Annex</w:t>
      </w:r>
      <w:r w:rsidR="00CF4378">
        <w:t>e</w:t>
      </w:r>
      <w:r w:rsidRPr="000E682A">
        <w:t xml:space="preserve"> </w:t>
      </w:r>
      <w:r w:rsidR="001B4887">
        <w:t>A</w:t>
      </w:r>
    </w:p>
    <w:p w14:paraId="77D7CD3A" w14:textId="77777777" w:rsidR="004C3335" w:rsidRPr="000E682A" w:rsidRDefault="004C3335">
      <w:pPr>
        <w:pStyle w:val="NomeCapitulo"/>
      </w:pPr>
      <w:bookmarkStart w:id="80" w:name="AnnexA"/>
      <w:r w:rsidRPr="000E682A">
        <w:t>Validation of Random Number Generators</w:t>
      </w:r>
      <w:bookmarkEnd w:id="80"/>
    </w:p>
    <w:p w14:paraId="77D7CD3B" w14:textId="022A444C" w:rsidR="004C3335" w:rsidRPr="000F716E" w:rsidRDefault="009F42D0" w:rsidP="008E4FA5">
      <w:pPr>
        <w:pStyle w:val="Heading7"/>
        <w:rPr>
          <w:color w:val="FFFFFF" w:themeColor="background1"/>
          <w:highlight w:val="yellow"/>
        </w:rPr>
      </w:pPr>
      <w:r w:rsidRPr="000F716E">
        <w:rPr>
          <w:color w:val="FFFFFF" w:themeColor="background1"/>
          <w:highlight w:val="yellow"/>
        </w:rPr>
        <w:fldChar w:fldCharType="begin"/>
      </w:r>
      <w:r w:rsidRPr="000F716E">
        <w:rPr>
          <w:color w:val="FFFFFF" w:themeColor="background1"/>
          <w:highlight w:val="yellow"/>
        </w:rPr>
        <w:instrText xml:space="preserve"> REF  AnnexA \h  \* MERGEFORMAT </w:instrText>
      </w:r>
      <w:r w:rsidRPr="000F716E">
        <w:rPr>
          <w:color w:val="FFFFFF" w:themeColor="background1"/>
          <w:highlight w:val="yellow"/>
        </w:rPr>
      </w:r>
      <w:r w:rsidRPr="000F716E">
        <w:rPr>
          <w:color w:val="FFFFFF" w:themeColor="background1"/>
          <w:highlight w:val="yellow"/>
        </w:rPr>
        <w:fldChar w:fldCharType="separate"/>
      </w:r>
      <w:r w:rsidRPr="000F716E">
        <w:rPr>
          <w:color w:val="FFFFFF" w:themeColor="background1"/>
          <w:highlight w:val="yellow"/>
        </w:rPr>
        <w:t>Validation of Random Number Generators</w:t>
      </w:r>
      <w:r w:rsidRPr="000F716E">
        <w:rPr>
          <w:color w:val="FFFFFF" w:themeColor="background1"/>
          <w:highlight w:val="yellow"/>
        </w:rPr>
        <w:fldChar w:fldCharType="end"/>
      </w:r>
    </w:p>
    <w:p w14:paraId="77D7CD3C" w14:textId="1C4837C5" w:rsidR="004C3335" w:rsidRPr="000E682A" w:rsidRDefault="004C3335" w:rsidP="00104ED4">
      <w:pPr>
        <w:spacing w:before="240" w:after="0"/>
      </w:pPr>
      <w:r w:rsidRPr="000E682A">
        <w:rPr>
          <w:highlight w:val="yellow"/>
        </w:rPr>
        <w:t>Brief description of annex</w:t>
      </w:r>
      <w:r w:rsidR="003174FF">
        <w:rPr>
          <w:highlight w:val="yellow"/>
        </w:rPr>
        <w:t>e</w:t>
      </w:r>
      <w:r w:rsidRPr="000E682A">
        <w:rPr>
          <w:highlight w:val="yellow"/>
        </w:rPr>
        <w:t>.</w:t>
      </w:r>
      <w:r w:rsidR="008530EC" w:rsidRPr="000E682A">
        <w:t xml:space="preserve"> </w:t>
      </w:r>
    </w:p>
    <w:p w14:paraId="77D7CD3D" w14:textId="77777777" w:rsidR="008530EC" w:rsidRPr="000E682A" w:rsidRDefault="008530EC"/>
    <w:p w14:paraId="77D7CD3E" w14:textId="77777777" w:rsidR="00104ED4" w:rsidRPr="000E682A" w:rsidRDefault="00104ED4">
      <w:pPr>
        <w:sectPr w:rsidR="00104ED4" w:rsidRPr="000E682A" w:rsidSect="00D73F3D">
          <w:headerReference w:type="default" r:id="rId37"/>
          <w:endnotePr>
            <w:numFmt w:val="decimal"/>
          </w:endnotePr>
          <w:pgSz w:w="11906" w:h="16838" w:code="9"/>
          <w:pgMar w:top="1418" w:right="1418" w:bottom="1418" w:left="1418" w:header="0" w:footer="567" w:gutter="0"/>
          <w:cols w:space="720"/>
          <w:titlePg/>
        </w:sectPr>
      </w:pPr>
    </w:p>
    <w:p w14:paraId="77D7CD3F" w14:textId="77777777" w:rsidR="00E17B4E" w:rsidRPr="000E682A" w:rsidRDefault="00E17B4E" w:rsidP="008D7187">
      <w:pPr>
        <w:pStyle w:val="Heading8"/>
      </w:pPr>
      <w:r w:rsidRPr="000E682A">
        <w:lastRenderedPageBreak/>
        <w:t>Theory</w:t>
      </w:r>
    </w:p>
    <w:p w14:paraId="77D7CD40" w14:textId="77777777" w:rsidR="004C3335" w:rsidRPr="000E682A" w:rsidRDefault="004C3335" w:rsidP="00104ED4">
      <w:pPr>
        <w:spacing w:before="240" w:after="0"/>
      </w:pPr>
      <w:r w:rsidRPr="000E682A">
        <w:t>For the implementation of statistical traffic source models, Random Number Generators (RNG) are essential. In the case of the traffic source models considered in the present report, 10 different RNGs were necessary for their implementation. More specifically, RNGs for the following statistical distributions were used: Uniform, Gamma, Beta, Exponential, Geometrical, Normal, LogNormal, Pareto, Poisson and Weibul.</w:t>
      </w:r>
    </w:p>
    <w:p w14:paraId="77D7CD41" w14:textId="77777777" w:rsidR="004C3335" w:rsidRPr="000E682A" w:rsidRDefault="004C3335" w:rsidP="00104ED4">
      <w:pPr>
        <w:pStyle w:val="MTDisplayEquation"/>
        <w:spacing w:before="240" w:after="0" w:line="360" w:lineRule="auto"/>
      </w:pPr>
      <w:r w:rsidRPr="000E682A">
        <w:rPr>
          <w:position w:val="-30"/>
        </w:rPr>
        <w:object w:dxaOrig="3400" w:dyaOrig="680" w14:anchorId="77D7C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95pt;height:35.35pt" o:ole="">
            <v:imagedata r:id="rId38" o:title=""/>
          </v:shape>
          <o:OLEObject Type="Embed" ProgID="Equation.DSMT4" ShapeID="_x0000_i1025" DrawAspect="Content" ObjectID="_1768210364" r:id="rId39"/>
        </w:object>
      </w:r>
      <w:r w:rsidR="004531AF" w:rsidRPr="000E682A">
        <w:t>,</w:t>
      </w:r>
      <w:r w:rsidR="004531AF" w:rsidRPr="000E682A">
        <w:tab/>
        <w:t>(A</w:t>
      </w:r>
      <w:r w:rsidRPr="000E682A">
        <w:t>.1)</w:t>
      </w:r>
    </w:p>
    <w:p w14:paraId="77D7CD42" w14:textId="77777777" w:rsidR="004C3335" w:rsidRPr="000E682A" w:rsidRDefault="004C3335" w:rsidP="00104ED4">
      <w:pPr>
        <w:spacing w:before="240" w:after="0"/>
      </w:pPr>
      <w:r w:rsidRPr="000E682A">
        <w:t xml:space="preserve">where </w:t>
      </w:r>
      <w:r w:rsidRPr="000E682A">
        <w:rPr>
          <w:i/>
          <w:iCs/>
        </w:rPr>
        <w:t>n</w:t>
      </w:r>
      <w:r w:rsidRPr="000E682A">
        <w:rPr>
          <w:i/>
          <w:iCs/>
          <w:vertAlign w:val="subscript"/>
        </w:rPr>
        <w:t>oc</w:t>
      </w:r>
      <w:r w:rsidRPr="000E682A">
        <w:t>[</w:t>
      </w:r>
      <w:r w:rsidRPr="000E682A">
        <w:rPr>
          <w:i/>
          <w:iCs/>
        </w:rPr>
        <w:t>n</w:t>
      </w:r>
      <w:r w:rsidRPr="000E682A">
        <w:t xml:space="preserve">] corresponds to the number of occurrences within interval </w:t>
      </w:r>
      <w:r w:rsidRPr="000E682A">
        <w:rPr>
          <w:i/>
          <w:iCs/>
        </w:rPr>
        <w:t>n</w:t>
      </w:r>
      <w:r w:rsidRPr="000E682A">
        <w:t>.</w:t>
      </w:r>
    </w:p>
    <w:p w14:paraId="77D7CD43" w14:textId="77777777" w:rsidR="004C3335" w:rsidRPr="000E682A" w:rsidRDefault="004C3335" w:rsidP="00104ED4">
      <w:pPr>
        <w:spacing w:before="240" w:after="0"/>
      </w:pPr>
      <w:r w:rsidRPr="000E682A">
        <w:t xml:space="preserve">The MSE obtained for the data of each RNG is presented in </w:t>
      </w:r>
      <w:r w:rsidR="00B83B80" w:rsidRPr="000E682A">
        <w:t>Table </w:t>
      </w:r>
      <w:r w:rsidRPr="000E682A">
        <w:t>A1.1 and was calculated as:</w:t>
      </w:r>
    </w:p>
    <w:p w14:paraId="77D7CD44" w14:textId="77777777" w:rsidR="004C3335" w:rsidRPr="000E682A" w:rsidRDefault="004C3335" w:rsidP="00104ED4">
      <w:pPr>
        <w:tabs>
          <w:tab w:val="right" w:pos="9072"/>
        </w:tabs>
        <w:spacing w:before="240" w:after="0"/>
      </w:pPr>
      <w:r w:rsidRPr="000E682A">
        <w:rPr>
          <w:position w:val="-20"/>
        </w:rPr>
        <w:object w:dxaOrig="2799" w:dyaOrig="520" w14:anchorId="77D7CDA8">
          <v:shape id="_x0000_i1026" type="#_x0000_t75" style="width:137.35pt;height:27.85pt" o:ole="">
            <v:imagedata r:id="rId40" o:title=""/>
          </v:shape>
          <o:OLEObject Type="Embed" ProgID="Equation.DSMT4" ShapeID="_x0000_i1026" DrawAspect="Content" ObjectID="_1768210365" r:id="rId41"/>
        </w:object>
      </w:r>
      <w:r w:rsidR="004531AF" w:rsidRPr="000E682A">
        <w:tab/>
        <w:t>(A</w:t>
      </w:r>
      <w:r w:rsidRPr="000E682A">
        <w:t>.2)</w:t>
      </w:r>
    </w:p>
    <w:p w14:paraId="77D7CD45" w14:textId="77777777" w:rsidR="00E17B4E" w:rsidRPr="000E682A" w:rsidRDefault="00E17B4E" w:rsidP="00E17B4E">
      <w:pPr>
        <w:pStyle w:val="Heading9"/>
        <w:ind w:left="0" w:firstLine="0"/>
        <w:rPr>
          <w:b w:val="0"/>
          <w:i w:val="0"/>
          <w:sz w:val="28"/>
          <w:szCs w:val="28"/>
        </w:rPr>
      </w:pPr>
      <w:r w:rsidRPr="000E682A">
        <w:rPr>
          <w:b w:val="0"/>
          <w:i w:val="0"/>
          <w:sz w:val="28"/>
          <w:szCs w:val="28"/>
        </w:rPr>
        <w:t>Practical examples</w:t>
      </w:r>
    </w:p>
    <w:p w14:paraId="77D7CD46" w14:textId="0DF7EF84" w:rsidR="00DD435B" w:rsidRPr="000E682A" w:rsidRDefault="00DD435B" w:rsidP="00104ED4">
      <w:pPr>
        <w:spacing w:before="240" w:after="0"/>
      </w:pPr>
      <w:r w:rsidRPr="000E682A">
        <w:rPr>
          <w:highlight w:val="yellow"/>
        </w:rPr>
        <w:t>Annex</w:t>
      </w:r>
      <w:r w:rsidR="00416599">
        <w:rPr>
          <w:highlight w:val="yellow"/>
        </w:rPr>
        <w:t>e</w:t>
      </w:r>
      <w:r w:rsidRPr="000E682A">
        <w:rPr>
          <w:highlight w:val="yellow"/>
        </w:rPr>
        <w:t xml:space="preserve"> tables’ captions are inserted using the “Table_Appendix” caption type</w:t>
      </w:r>
      <w:r w:rsidRPr="000E682A">
        <w:t>.</w:t>
      </w:r>
    </w:p>
    <w:p w14:paraId="77D7CD47" w14:textId="77777777" w:rsidR="00DD435B" w:rsidRPr="000E682A" w:rsidRDefault="00B83B80" w:rsidP="00104ED4">
      <w:pPr>
        <w:pStyle w:val="Caption"/>
        <w:spacing w:before="240" w:after="0"/>
      </w:pPr>
      <w:bookmarkStart w:id="81" w:name="_Toc339289836"/>
      <w:r w:rsidRPr="000E682A">
        <w:t>Table </w:t>
      </w:r>
      <w:r w:rsidR="00DD435B" w:rsidRPr="000E682A">
        <w:fldChar w:fldCharType="begin"/>
      </w:r>
      <w:r w:rsidR="00DD435B" w:rsidRPr="000E682A">
        <w:instrText xml:space="preserve"> STYLEREF 7 \s </w:instrText>
      </w:r>
      <w:r w:rsidR="00DD435B" w:rsidRPr="000E682A">
        <w:fldChar w:fldCharType="separate"/>
      </w:r>
      <w:r w:rsidR="004D30F9" w:rsidRPr="000E682A">
        <w:t>A</w:t>
      </w:r>
      <w:r w:rsidR="00DD435B" w:rsidRPr="000E682A">
        <w:fldChar w:fldCharType="end"/>
      </w:r>
      <w:r w:rsidR="00DD435B" w:rsidRPr="000E682A">
        <w:t>.</w:t>
      </w:r>
      <w:r w:rsidR="00DD435B" w:rsidRPr="000E682A">
        <w:fldChar w:fldCharType="begin"/>
      </w:r>
      <w:r w:rsidR="00DD435B" w:rsidRPr="000E682A">
        <w:instrText xml:space="preserve"> SEQ Table_Appendix \* ARABIC \s 7 </w:instrText>
      </w:r>
      <w:r w:rsidR="00DD435B" w:rsidRPr="000E682A">
        <w:fldChar w:fldCharType="separate"/>
      </w:r>
      <w:r w:rsidR="004D30F9" w:rsidRPr="000E682A">
        <w:t>1</w:t>
      </w:r>
      <w:r w:rsidR="00DD435B" w:rsidRPr="000E682A">
        <w:fldChar w:fldCharType="end"/>
      </w:r>
      <w:r w:rsidR="00DD435B" w:rsidRPr="000E682A">
        <w:t>.</w:t>
      </w:r>
      <w:r w:rsidR="00DD435B" w:rsidRPr="000E682A">
        <w:rPr>
          <w:rStyle w:val="EstiloLegenda12ptCarcter"/>
        </w:rPr>
        <w:t xml:space="preserve"> Observation parameters and MSE of each RNG.</w:t>
      </w:r>
      <w:bookmarkEnd w:id="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3"/>
        <w:gridCol w:w="713"/>
        <w:gridCol w:w="778"/>
        <w:gridCol w:w="1090"/>
        <w:gridCol w:w="1225"/>
      </w:tblGrid>
      <w:tr w:rsidR="004C3335" w:rsidRPr="000E682A" w14:paraId="77D7CD4D" w14:textId="77777777">
        <w:trPr>
          <w:jc w:val="center"/>
        </w:trPr>
        <w:tc>
          <w:tcPr>
            <w:tcW w:w="3383" w:type="dxa"/>
          </w:tcPr>
          <w:p w14:paraId="77D7CD48" w14:textId="77777777" w:rsidR="004C3335" w:rsidRPr="000E682A" w:rsidRDefault="004C3335">
            <w:pPr>
              <w:pStyle w:val="TextoTabela"/>
              <w:rPr>
                <w:b/>
                <w:bCs/>
              </w:rPr>
            </w:pPr>
            <w:r w:rsidRPr="000E682A">
              <w:rPr>
                <w:b/>
                <w:bCs/>
              </w:rPr>
              <w:t>RNG</w:t>
            </w:r>
          </w:p>
        </w:tc>
        <w:tc>
          <w:tcPr>
            <w:tcW w:w="713" w:type="dxa"/>
          </w:tcPr>
          <w:p w14:paraId="77D7CD49" w14:textId="77777777" w:rsidR="004C3335" w:rsidRPr="000E682A" w:rsidRDefault="004C3335">
            <w:pPr>
              <w:pStyle w:val="TextoTabela"/>
              <w:rPr>
                <w:b/>
                <w:bCs/>
                <w:i/>
                <w:iCs/>
              </w:rPr>
            </w:pPr>
            <w:r w:rsidRPr="000E682A">
              <w:rPr>
                <w:b/>
                <w:bCs/>
                <w:i/>
                <w:iCs/>
              </w:rPr>
              <w:t>x</w:t>
            </w:r>
            <w:r w:rsidRPr="000E682A">
              <w:rPr>
                <w:b/>
                <w:bCs/>
                <w:i/>
                <w:iCs/>
                <w:vertAlign w:val="subscript"/>
              </w:rPr>
              <w:t>min</w:t>
            </w:r>
          </w:p>
        </w:tc>
        <w:tc>
          <w:tcPr>
            <w:tcW w:w="778" w:type="dxa"/>
          </w:tcPr>
          <w:p w14:paraId="77D7CD4A" w14:textId="77777777" w:rsidR="004C3335" w:rsidRPr="000E682A" w:rsidRDefault="004C3335">
            <w:pPr>
              <w:pStyle w:val="TextoTabela"/>
              <w:rPr>
                <w:b/>
                <w:bCs/>
                <w:i/>
                <w:iCs/>
              </w:rPr>
            </w:pPr>
            <w:r w:rsidRPr="000E682A">
              <w:rPr>
                <w:b/>
                <w:bCs/>
                <w:i/>
                <w:iCs/>
              </w:rPr>
              <w:t>x</w:t>
            </w:r>
            <w:r w:rsidRPr="000E682A">
              <w:rPr>
                <w:b/>
                <w:bCs/>
                <w:i/>
                <w:iCs/>
                <w:vertAlign w:val="subscript"/>
              </w:rPr>
              <w:t>max</w:t>
            </w:r>
          </w:p>
        </w:tc>
        <w:tc>
          <w:tcPr>
            <w:tcW w:w="1090" w:type="dxa"/>
          </w:tcPr>
          <w:p w14:paraId="77D7CD4B" w14:textId="77777777" w:rsidR="004C3335" w:rsidRPr="000E682A" w:rsidRDefault="004C3335">
            <w:pPr>
              <w:pStyle w:val="TextoTabela"/>
              <w:rPr>
                <w:b/>
                <w:bCs/>
                <w:i/>
                <w:iCs/>
              </w:rPr>
            </w:pPr>
            <w:r w:rsidRPr="000E682A">
              <w:rPr>
                <w:b/>
                <w:bCs/>
                <w:i/>
                <w:iCs/>
              </w:rPr>
              <w:t>I</w:t>
            </w:r>
          </w:p>
        </w:tc>
        <w:tc>
          <w:tcPr>
            <w:tcW w:w="1225" w:type="dxa"/>
          </w:tcPr>
          <w:p w14:paraId="77D7CD4C" w14:textId="77777777" w:rsidR="004C3335" w:rsidRPr="000E682A" w:rsidRDefault="004C3335">
            <w:pPr>
              <w:pStyle w:val="TextoTabela"/>
              <w:rPr>
                <w:b/>
                <w:bCs/>
              </w:rPr>
            </w:pPr>
            <w:r w:rsidRPr="000E682A">
              <w:rPr>
                <w:b/>
                <w:bCs/>
              </w:rPr>
              <w:t>MSE</w:t>
            </w:r>
          </w:p>
        </w:tc>
      </w:tr>
      <w:tr w:rsidR="004C3335" w:rsidRPr="000E682A" w14:paraId="77D7CD53" w14:textId="77777777">
        <w:trPr>
          <w:jc w:val="center"/>
        </w:trPr>
        <w:tc>
          <w:tcPr>
            <w:tcW w:w="3383" w:type="dxa"/>
          </w:tcPr>
          <w:p w14:paraId="77D7CD4E" w14:textId="77777777" w:rsidR="004C3335" w:rsidRPr="000E682A" w:rsidRDefault="004C3335">
            <w:pPr>
              <w:pStyle w:val="TextoTabela"/>
              <w:jc w:val="left"/>
            </w:pPr>
            <w:r w:rsidRPr="000E682A">
              <w:t>Uniform (min=0, max=1)</w:t>
            </w:r>
          </w:p>
        </w:tc>
        <w:tc>
          <w:tcPr>
            <w:tcW w:w="713" w:type="dxa"/>
          </w:tcPr>
          <w:p w14:paraId="77D7CD4F" w14:textId="77777777" w:rsidR="004C3335" w:rsidRPr="000E682A" w:rsidRDefault="004C3335">
            <w:pPr>
              <w:pStyle w:val="TextoTabela"/>
              <w:ind w:right="170"/>
              <w:jc w:val="right"/>
            </w:pPr>
            <w:r w:rsidRPr="000E682A">
              <w:t>0</w:t>
            </w:r>
          </w:p>
        </w:tc>
        <w:tc>
          <w:tcPr>
            <w:tcW w:w="778" w:type="dxa"/>
          </w:tcPr>
          <w:p w14:paraId="77D7CD50" w14:textId="77777777" w:rsidR="004C3335" w:rsidRPr="000E682A" w:rsidRDefault="004C3335">
            <w:pPr>
              <w:pStyle w:val="TextoTabela"/>
              <w:ind w:right="57"/>
              <w:jc w:val="right"/>
            </w:pPr>
            <w:r w:rsidRPr="000E682A">
              <w:t>1</w:t>
            </w:r>
          </w:p>
        </w:tc>
        <w:tc>
          <w:tcPr>
            <w:tcW w:w="1090" w:type="dxa"/>
          </w:tcPr>
          <w:p w14:paraId="77D7CD51" w14:textId="77777777" w:rsidR="004C3335" w:rsidRPr="000E682A" w:rsidRDefault="004C3335">
            <w:pPr>
              <w:pStyle w:val="TextoTabela"/>
              <w:ind w:right="113"/>
              <w:jc w:val="right"/>
            </w:pPr>
            <w:r w:rsidRPr="000E682A">
              <w:t>0.01</w:t>
            </w:r>
          </w:p>
        </w:tc>
        <w:tc>
          <w:tcPr>
            <w:tcW w:w="1225" w:type="dxa"/>
          </w:tcPr>
          <w:p w14:paraId="77D7CD52" w14:textId="77777777" w:rsidR="004C3335" w:rsidRPr="000E682A" w:rsidRDefault="004C3335">
            <w:pPr>
              <w:pStyle w:val="TextoTabela"/>
            </w:pPr>
            <w:r w:rsidRPr="000E682A">
              <w:t>1.90</w:t>
            </w:r>
            <w:r w:rsidRPr="000E682A">
              <w:sym w:font="Symbol" w:char="F0B4"/>
            </w:r>
            <w:r w:rsidRPr="000E682A">
              <w:t>10</w:t>
            </w:r>
            <w:r w:rsidRPr="000E682A">
              <w:rPr>
                <w:vertAlign w:val="superscript"/>
              </w:rPr>
              <w:t>-3</w:t>
            </w:r>
          </w:p>
        </w:tc>
      </w:tr>
      <w:tr w:rsidR="004C3335" w:rsidRPr="000E682A" w14:paraId="77D7CD59" w14:textId="77777777">
        <w:trPr>
          <w:jc w:val="center"/>
        </w:trPr>
        <w:tc>
          <w:tcPr>
            <w:tcW w:w="3383" w:type="dxa"/>
          </w:tcPr>
          <w:p w14:paraId="77D7CD54" w14:textId="77777777" w:rsidR="004C3335" w:rsidRPr="000E682A" w:rsidRDefault="004C3335">
            <w:pPr>
              <w:pStyle w:val="TextoTabela"/>
              <w:jc w:val="left"/>
            </w:pPr>
            <w:r w:rsidRPr="000E682A">
              <w:t>Gamma (</w:t>
            </w:r>
            <w:r w:rsidRPr="000E682A">
              <w:rPr>
                <w:i/>
                <w:iCs/>
              </w:rPr>
              <w:sym w:font="Symbol" w:char="F062"/>
            </w:r>
            <w:r w:rsidRPr="000E682A">
              <w:t xml:space="preserve">=9, </w:t>
            </w:r>
            <w:r w:rsidRPr="000E682A">
              <w:rPr>
                <w:i/>
                <w:iCs/>
              </w:rPr>
              <w:sym w:font="Symbol" w:char="F06C"/>
            </w:r>
            <w:r w:rsidRPr="000E682A">
              <w:t>=100)</w:t>
            </w:r>
          </w:p>
        </w:tc>
        <w:tc>
          <w:tcPr>
            <w:tcW w:w="713" w:type="dxa"/>
          </w:tcPr>
          <w:p w14:paraId="77D7CD55" w14:textId="77777777" w:rsidR="004C3335" w:rsidRPr="000E682A" w:rsidRDefault="004C3335">
            <w:pPr>
              <w:pStyle w:val="TextoTabela"/>
              <w:ind w:right="170"/>
              <w:jc w:val="right"/>
            </w:pPr>
            <w:r w:rsidRPr="000E682A">
              <w:t>0</w:t>
            </w:r>
          </w:p>
        </w:tc>
        <w:tc>
          <w:tcPr>
            <w:tcW w:w="778" w:type="dxa"/>
          </w:tcPr>
          <w:p w14:paraId="77D7CD56" w14:textId="77777777" w:rsidR="004C3335" w:rsidRPr="000E682A" w:rsidRDefault="004C3335">
            <w:pPr>
              <w:pStyle w:val="TextoTabela"/>
              <w:ind w:right="57"/>
              <w:jc w:val="right"/>
            </w:pPr>
            <w:r w:rsidRPr="000E682A">
              <w:t>2500</w:t>
            </w:r>
          </w:p>
        </w:tc>
        <w:tc>
          <w:tcPr>
            <w:tcW w:w="1090" w:type="dxa"/>
          </w:tcPr>
          <w:p w14:paraId="77D7CD57" w14:textId="77777777" w:rsidR="004C3335" w:rsidRPr="000E682A" w:rsidRDefault="004C3335">
            <w:pPr>
              <w:pStyle w:val="TextoTabela"/>
              <w:ind w:right="397"/>
              <w:jc w:val="right"/>
            </w:pPr>
            <w:r w:rsidRPr="000E682A">
              <w:t>25</w:t>
            </w:r>
          </w:p>
        </w:tc>
        <w:tc>
          <w:tcPr>
            <w:tcW w:w="1225" w:type="dxa"/>
          </w:tcPr>
          <w:p w14:paraId="77D7CD58" w14:textId="77777777" w:rsidR="004C3335" w:rsidRPr="000E682A" w:rsidRDefault="004C3335">
            <w:pPr>
              <w:pStyle w:val="TextoTabela"/>
            </w:pPr>
            <w:r w:rsidRPr="000E682A">
              <w:t>3.58</w:t>
            </w:r>
            <w:r w:rsidRPr="000E682A">
              <w:sym w:font="Symbol" w:char="F0B4"/>
            </w:r>
            <w:r w:rsidRPr="000E682A">
              <w:t>10</w:t>
            </w:r>
            <w:r w:rsidRPr="000E682A">
              <w:rPr>
                <w:vertAlign w:val="superscript"/>
              </w:rPr>
              <w:t>-10</w:t>
            </w:r>
          </w:p>
        </w:tc>
      </w:tr>
      <w:tr w:rsidR="004C3335" w:rsidRPr="000E682A" w14:paraId="77D7CD5F" w14:textId="77777777">
        <w:trPr>
          <w:jc w:val="center"/>
        </w:trPr>
        <w:tc>
          <w:tcPr>
            <w:tcW w:w="3383" w:type="dxa"/>
          </w:tcPr>
          <w:p w14:paraId="77D7CD5A" w14:textId="77777777" w:rsidR="004C3335" w:rsidRPr="000E682A" w:rsidRDefault="004C3335">
            <w:pPr>
              <w:pStyle w:val="TextoTabela"/>
              <w:jc w:val="left"/>
            </w:pPr>
            <w:r w:rsidRPr="000E682A">
              <w:t>Beta (</w:t>
            </w:r>
            <w:r w:rsidRPr="000E682A">
              <w:rPr>
                <w:i/>
                <w:iCs/>
              </w:rPr>
              <w:t>p</w:t>
            </w:r>
            <w:r w:rsidRPr="000E682A">
              <w:t xml:space="preserve">=1, </w:t>
            </w:r>
            <w:r w:rsidRPr="000E682A">
              <w:rPr>
                <w:i/>
                <w:iCs/>
              </w:rPr>
              <w:t>q</w:t>
            </w:r>
            <w:r w:rsidRPr="000E682A">
              <w:t>=8)</w:t>
            </w:r>
          </w:p>
        </w:tc>
        <w:tc>
          <w:tcPr>
            <w:tcW w:w="713" w:type="dxa"/>
          </w:tcPr>
          <w:p w14:paraId="77D7CD5B" w14:textId="77777777" w:rsidR="004C3335" w:rsidRPr="000E682A" w:rsidRDefault="004C3335">
            <w:pPr>
              <w:pStyle w:val="TextoTabela"/>
              <w:ind w:right="170"/>
              <w:jc w:val="right"/>
            </w:pPr>
            <w:r w:rsidRPr="000E682A">
              <w:t>0</w:t>
            </w:r>
          </w:p>
        </w:tc>
        <w:tc>
          <w:tcPr>
            <w:tcW w:w="778" w:type="dxa"/>
          </w:tcPr>
          <w:p w14:paraId="77D7CD5C" w14:textId="77777777" w:rsidR="004C3335" w:rsidRPr="000E682A" w:rsidRDefault="004C3335">
            <w:pPr>
              <w:pStyle w:val="TextoTabela"/>
              <w:ind w:right="57"/>
              <w:jc w:val="right"/>
            </w:pPr>
            <w:r w:rsidRPr="000E682A">
              <w:t>1</w:t>
            </w:r>
          </w:p>
        </w:tc>
        <w:tc>
          <w:tcPr>
            <w:tcW w:w="1090" w:type="dxa"/>
          </w:tcPr>
          <w:p w14:paraId="77D7CD5D" w14:textId="77777777" w:rsidR="004C3335" w:rsidRPr="000E682A" w:rsidRDefault="004C3335">
            <w:pPr>
              <w:pStyle w:val="TextoTabela"/>
              <w:ind w:right="113"/>
              <w:jc w:val="right"/>
            </w:pPr>
            <w:r w:rsidRPr="000E682A">
              <w:t>0.01</w:t>
            </w:r>
          </w:p>
        </w:tc>
        <w:tc>
          <w:tcPr>
            <w:tcW w:w="1225" w:type="dxa"/>
          </w:tcPr>
          <w:p w14:paraId="77D7CD5E" w14:textId="77777777" w:rsidR="004C3335" w:rsidRPr="000E682A" w:rsidRDefault="004C3335">
            <w:pPr>
              <w:pStyle w:val="TextoTabela"/>
            </w:pPr>
            <w:r w:rsidRPr="000E682A">
              <w:t>1.40</w:t>
            </w:r>
            <w:r w:rsidRPr="000E682A">
              <w:sym w:font="Symbol" w:char="F0B4"/>
            </w:r>
            <w:r w:rsidRPr="000E682A">
              <w:t>10</w:t>
            </w:r>
            <w:r w:rsidRPr="000E682A">
              <w:rPr>
                <w:vertAlign w:val="superscript"/>
              </w:rPr>
              <w:t>-3</w:t>
            </w:r>
          </w:p>
        </w:tc>
      </w:tr>
      <w:tr w:rsidR="004C3335" w:rsidRPr="000E682A" w14:paraId="77D7CD65" w14:textId="77777777">
        <w:trPr>
          <w:jc w:val="center"/>
        </w:trPr>
        <w:tc>
          <w:tcPr>
            <w:tcW w:w="3383" w:type="dxa"/>
          </w:tcPr>
          <w:p w14:paraId="77D7CD60" w14:textId="77777777" w:rsidR="004C3335" w:rsidRPr="000E682A" w:rsidRDefault="004C3335">
            <w:pPr>
              <w:pStyle w:val="TextoTabela"/>
              <w:jc w:val="left"/>
            </w:pPr>
            <w:r w:rsidRPr="000E682A">
              <w:t>Exponential (1/</w:t>
            </w:r>
            <w:r w:rsidRPr="000E682A">
              <w:rPr>
                <w:i/>
                <w:iCs/>
              </w:rPr>
              <w:sym w:font="Symbol" w:char="F06D"/>
            </w:r>
            <w:r w:rsidRPr="000E682A">
              <w:rPr>
                <w:i/>
                <w:iCs/>
                <w:vertAlign w:val="subscript"/>
              </w:rPr>
              <w:t>CD</w:t>
            </w:r>
            <w:r w:rsidRPr="000E682A">
              <w:t xml:space="preserve"> =3)</w:t>
            </w:r>
          </w:p>
        </w:tc>
        <w:tc>
          <w:tcPr>
            <w:tcW w:w="713" w:type="dxa"/>
          </w:tcPr>
          <w:p w14:paraId="77D7CD61" w14:textId="77777777" w:rsidR="004C3335" w:rsidRPr="000E682A" w:rsidRDefault="004C3335">
            <w:pPr>
              <w:pStyle w:val="TextoTabela"/>
              <w:ind w:right="170"/>
              <w:jc w:val="right"/>
            </w:pPr>
            <w:r w:rsidRPr="000E682A">
              <w:t>0</w:t>
            </w:r>
          </w:p>
        </w:tc>
        <w:tc>
          <w:tcPr>
            <w:tcW w:w="778" w:type="dxa"/>
          </w:tcPr>
          <w:p w14:paraId="77D7CD62" w14:textId="77777777" w:rsidR="004C3335" w:rsidRPr="000E682A" w:rsidRDefault="004C3335">
            <w:pPr>
              <w:pStyle w:val="TextoTabela"/>
              <w:ind w:right="57"/>
              <w:jc w:val="right"/>
            </w:pPr>
            <w:r w:rsidRPr="000E682A">
              <w:t>25</w:t>
            </w:r>
          </w:p>
        </w:tc>
        <w:tc>
          <w:tcPr>
            <w:tcW w:w="1090" w:type="dxa"/>
          </w:tcPr>
          <w:p w14:paraId="77D7CD63" w14:textId="77777777" w:rsidR="004C3335" w:rsidRPr="000E682A" w:rsidRDefault="004C3335">
            <w:pPr>
              <w:pStyle w:val="TextoTabela"/>
              <w:ind w:right="113"/>
              <w:jc w:val="right"/>
            </w:pPr>
            <w:r w:rsidRPr="000E682A">
              <w:t>0.25</w:t>
            </w:r>
          </w:p>
        </w:tc>
        <w:tc>
          <w:tcPr>
            <w:tcW w:w="1225" w:type="dxa"/>
          </w:tcPr>
          <w:p w14:paraId="77D7CD64" w14:textId="77777777" w:rsidR="004C3335" w:rsidRPr="000E682A" w:rsidRDefault="004C3335">
            <w:pPr>
              <w:pStyle w:val="TextoTabela"/>
            </w:pPr>
            <w:r w:rsidRPr="000E682A">
              <w:t>3.35</w:t>
            </w:r>
            <w:r w:rsidRPr="000E682A">
              <w:sym w:font="Symbol" w:char="F0B4"/>
            </w:r>
            <w:r w:rsidRPr="000E682A">
              <w:t>10</w:t>
            </w:r>
            <w:r w:rsidRPr="000E682A">
              <w:rPr>
                <w:vertAlign w:val="superscript"/>
              </w:rPr>
              <w:t>-6</w:t>
            </w:r>
          </w:p>
        </w:tc>
      </w:tr>
      <w:tr w:rsidR="004C3335" w:rsidRPr="000E682A" w14:paraId="77D7CD6B" w14:textId="77777777">
        <w:trPr>
          <w:jc w:val="center"/>
        </w:trPr>
        <w:tc>
          <w:tcPr>
            <w:tcW w:w="3383" w:type="dxa"/>
          </w:tcPr>
          <w:p w14:paraId="77D7CD66" w14:textId="77777777" w:rsidR="004C3335" w:rsidRPr="000E682A" w:rsidRDefault="004C3335">
            <w:pPr>
              <w:pStyle w:val="TextoTabela"/>
              <w:jc w:val="left"/>
            </w:pPr>
            <w:r w:rsidRPr="000E682A">
              <w:t>Geometric (</w:t>
            </w:r>
            <w:r w:rsidRPr="000E682A">
              <w:rPr>
                <w:i/>
                <w:iCs/>
              </w:rPr>
              <w:t>P</w:t>
            </w:r>
            <w:r w:rsidRPr="000E682A">
              <w:rPr>
                <w:i/>
                <w:iCs/>
                <w:vertAlign w:val="subscript"/>
              </w:rPr>
              <w:t>PC</w:t>
            </w:r>
            <w:r w:rsidRPr="000E682A">
              <w:t>=0.2)</w:t>
            </w:r>
          </w:p>
        </w:tc>
        <w:tc>
          <w:tcPr>
            <w:tcW w:w="713" w:type="dxa"/>
          </w:tcPr>
          <w:p w14:paraId="77D7CD67" w14:textId="77777777" w:rsidR="004C3335" w:rsidRPr="000E682A" w:rsidRDefault="004C3335">
            <w:pPr>
              <w:pStyle w:val="TextoTabela"/>
              <w:ind w:right="170"/>
              <w:jc w:val="right"/>
            </w:pPr>
            <w:r w:rsidRPr="000E682A">
              <w:t>0</w:t>
            </w:r>
          </w:p>
        </w:tc>
        <w:tc>
          <w:tcPr>
            <w:tcW w:w="778" w:type="dxa"/>
          </w:tcPr>
          <w:p w14:paraId="77D7CD68" w14:textId="77777777" w:rsidR="004C3335" w:rsidRPr="000E682A" w:rsidRDefault="004C3335">
            <w:pPr>
              <w:pStyle w:val="TextoTabela"/>
              <w:ind w:right="57"/>
              <w:jc w:val="right"/>
            </w:pPr>
            <w:r w:rsidRPr="000E682A">
              <w:t>35</w:t>
            </w:r>
          </w:p>
        </w:tc>
        <w:tc>
          <w:tcPr>
            <w:tcW w:w="1090" w:type="dxa"/>
            <w:tcMar>
              <w:right w:w="397" w:type="dxa"/>
            </w:tcMar>
          </w:tcPr>
          <w:p w14:paraId="77D7CD69" w14:textId="77777777" w:rsidR="004C3335" w:rsidRPr="000E682A" w:rsidRDefault="004C3335">
            <w:pPr>
              <w:pStyle w:val="TextoTabela"/>
              <w:ind w:right="113"/>
              <w:jc w:val="right"/>
            </w:pPr>
            <w:r w:rsidRPr="000E682A">
              <w:t>1</w:t>
            </w:r>
          </w:p>
        </w:tc>
        <w:tc>
          <w:tcPr>
            <w:tcW w:w="1225" w:type="dxa"/>
          </w:tcPr>
          <w:p w14:paraId="77D7CD6A" w14:textId="77777777" w:rsidR="004C3335" w:rsidRPr="000E682A" w:rsidRDefault="004C3335">
            <w:pPr>
              <w:pStyle w:val="TextoTabela"/>
            </w:pPr>
            <w:r w:rsidRPr="000E682A">
              <w:t>3.84</w:t>
            </w:r>
            <w:r w:rsidRPr="000E682A">
              <w:sym w:font="Symbol" w:char="F0B4"/>
            </w:r>
            <w:r w:rsidRPr="000E682A">
              <w:t>10</w:t>
            </w:r>
            <w:r w:rsidRPr="000E682A">
              <w:rPr>
                <w:vertAlign w:val="superscript"/>
              </w:rPr>
              <w:t>-7</w:t>
            </w:r>
          </w:p>
        </w:tc>
      </w:tr>
      <w:tr w:rsidR="004C3335" w:rsidRPr="000E682A" w14:paraId="77D7CD71" w14:textId="77777777">
        <w:trPr>
          <w:jc w:val="center"/>
        </w:trPr>
        <w:tc>
          <w:tcPr>
            <w:tcW w:w="3383" w:type="dxa"/>
          </w:tcPr>
          <w:p w14:paraId="77D7CD6C" w14:textId="77777777" w:rsidR="004C3335" w:rsidRPr="000E682A" w:rsidRDefault="004C3335">
            <w:pPr>
              <w:pStyle w:val="TextoTabela"/>
              <w:jc w:val="left"/>
            </w:pPr>
            <w:r w:rsidRPr="000E682A">
              <w:t>Normal (</w:t>
            </w:r>
            <w:r w:rsidRPr="000E682A">
              <w:rPr>
                <w:i/>
                <w:iCs/>
              </w:rPr>
              <w:sym w:font="Symbol" w:char="F06D"/>
            </w:r>
            <w:r w:rsidRPr="000E682A">
              <w:rPr>
                <w:i/>
                <w:iCs/>
                <w:vertAlign w:val="subscript"/>
              </w:rPr>
              <w:t>N</w:t>
            </w:r>
            <w:r w:rsidRPr="000E682A">
              <w:t xml:space="preserve">=0, </w:t>
            </w:r>
            <w:r w:rsidRPr="000E682A">
              <w:rPr>
                <w:i/>
                <w:iCs/>
              </w:rPr>
              <w:sym w:font="Symbol" w:char="F073"/>
            </w:r>
            <w:r w:rsidRPr="000E682A">
              <w:rPr>
                <w:i/>
                <w:iCs/>
                <w:vertAlign w:val="subscript"/>
              </w:rPr>
              <w:t>N</w:t>
            </w:r>
            <w:r w:rsidRPr="000E682A">
              <w:t>=1)</w:t>
            </w:r>
          </w:p>
        </w:tc>
        <w:tc>
          <w:tcPr>
            <w:tcW w:w="713" w:type="dxa"/>
          </w:tcPr>
          <w:p w14:paraId="77D7CD6D" w14:textId="77777777" w:rsidR="004C3335" w:rsidRPr="000E682A" w:rsidRDefault="004C3335">
            <w:pPr>
              <w:pStyle w:val="TextoTabela"/>
              <w:ind w:right="170"/>
              <w:jc w:val="right"/>
            </w:pPr>
            <w:r w:rsidRPr="000E682A">
              <w:t>-4</w:t>
            </w:r>
          </w:p>
        </w:tc>
        <w:tc>
          <w:tcPr>
            <w:tcW w:w="778" w:type="dxa"/>
          </w:tcPr>
          <w:p w14:paraId="77D7CD6E" w14:textId="77777777" w:rsidR="004C3335" w:rsidRPr="000E682A" w:rsidRDefault="004C3335">
            <w:pPr>
              <w:pStyle w:val="TextoTabela"/>
              <w:ind w:right="57"/>
              <w:jc w:val="right"/>
            </w:pPr>
            <w:r w:rsidRPr="000E682A">
              <w:t>4</w:t>
            </w:r>
          </w:p>
        </w:tc>
        <w:tc>
          <w:tcPr>
            <w:tcW w:w="1090" w:type="dxa"/>
            <w:tcMar>
              <w:right w:w="255" w:type="dxa"/>
            </w:tcMar>
          </w:tcPr>
          <w:p w14:paraId="77D7CD6F" w14:textId="77777777" w:rsidR="004C3335" w:rsidRPr="000E682A" w:rsidRDefault="004C3335">
            <w:pPr>
              <w:pStyle w:val="TextoTabela"/>
              <w:ind w:right="113"/>
              <w:jc w:val="right"/>
            </w:pPr>
            <w:r w:rsidRPr="000E682A">
              <w:t>0.1</w:t>
            </w:r>
          </w:p>
        </w:tc>
        <w:tc>
          <w:tcPr>
            <w:tcW w:w="1225" w:type="dxa"/>
          </w:tcPr>
          <w:p w14:paraId="77D7CD70" w14:textId="77777777" w:rsidR="004C3335" w:rsidRPr="000E682A" w:rsidRDefault="004C3335">
            <w:pPr>
              <w:pStyle w:val="TextoTabela"/>
            </w:pPr>
            <w:r w:rsidRPr="000E682A">
              <w:t>3.28</w:t>
            </w:r>
            <w:r w:rsidRPr="000E682A">
              <w:sym w:font="Symbol" w:char="F0B4"/>
            </w:r>
            <w:r w:rsidRPr="000E682A">
              <w:t>10</w:t>
            </w:r>
            <w:r w:rsidRPr="000E682A">
              <w:rPr>
                <w:vertAlign w:val="superscript"/>
              </w:rPr>
              <w:t>-5</w:t>
            </w:r>
          </w:p>
        </w:tc>
      </w:tr>
      <w:tr w:rsidR="004C3335" w:rsidRPr="000E682A" w14:paraId="77D7CD77" w14:textId="77777777">
        <w:trPr>
          <w:jc w:val="center"/>
        </w:trPr>
        <w:tc>
          <w:tcPr>
            <w:tcW w:w="3383" w:type="dxa"/>
          </w:tcPr>
          <w:p w14:paraId="77D7CD72" w14:textId="77777777" w:rsidR="004C3335" w:rsidRPr="000E682A" w:rsidRDefault="004C3335">
            <w:pPr>
              <w:pStyle w:val="TextoTabela"/>
              <w:jc w:val="left"/>
            </w:pPr>
            <w:r w:rsidRPr="000E682A">
              <w:t>LogNormal (</w:t>
            </w:r>
            <w:r w:rsidRPr="000E682A">
              <w:rPr>
                <w:i/>
                <w:iCs/>
              </w:rPr>
              <w:sym w:font="Symbol" w:char="F06D"/>
            </w:r>
            <w:r w:rsidRPr="000E682A">
              <w:rPr>
                <w:i/>
                <w:iCs/>
                <w:vertAlign w:val="subscript"/>
              </w:rPr>
              <w:t>LN</w:t>
            </w:r>
            <w:r w:rsidRPr="000E682A">
              <w:t xml:space="preserve">=0.97, </w:t>
            </w:r>
            <w:r w:rsidRPr="000E682A">
              <w:rPr>
                <w:i/>
                <w:iCs/>
              </w:rPr>
              <w:sym w:font="Symbol" w:char="F073"/>
            </w:r>
            <w:r w:rsidRPr="000E682A">
              <w:rPr>
                <w:i/>
                <w:iCs/>
                <w:vertAlign w:val="subscript"/>
              </w:rPr>
              <w:t>LN</w:t>
            </w:r>
            <w:r w:rsidRPr="000E682A">
              <w:rPr>
                <w:vertAlign w:val="superscript"/>
              </w:rPr>
              <w:t>2</w:t>
            </w:r>
            <w:r w:rsidRPr="000E682A">
              <w:t>=4.38)</w:t>
            </w:r>
          </w:p>
        </w:tc>
        <w:tc>
          <w:tcPr>
            <w:tcW w:w="713" w:type="dxa"/>
          </w:tcPr>
          <w:p w14:paraId="77D7CD73" w14:textId="77777777" w:rsidR="004C3335" w:rsidRPr="000E682A" w:rsidRDefault="004C3335">
            <w:pPr>
              <w:pStyle w:val="TextoTabela"/>
              <w:ind w:right="170"/>
              <w:jc w:val="right"/>
            </w:pPr>
            <w:r w:rsidRPr="000E682A">
              <w:t>0</w:t>
            </w:r>
          </w:p>
        </w:tc>
        <w:tc>
          <w:tcPr>
            <w:tcW w:w="778" w:type="dxa"/>
          </w:tcPr>
          <w:p w14:paraId="77D7CD74" w14:textId="77777777" w:rsidR="004C3335" w:rsidRPr="000E682A" w:rsidRDefault="004C3335">
            <w:pPr>
              <w:pStyle w:val="TextoTabela"/>
              <w:ind w:right="57"/>
              <w:jc w:val="right"/>
            </w:pPr>
            <w:r w:rsidRPr="000E682A">
              <w:t>100</w:t>
            </w:r>
          </w:p>
        </w:tc>
        <w:tc>
          <w:tcPr>
            <w:tcW w:w="1090" w:type="dxa"/>
            <w:tcMar>
              <w:right w:w="397" w:type="dxa"/>
            </w:tcMar>
          </w:tcPr>
          <w:p w14:paraId="77D7CD75" w14:textId="77777777" w:rsidR="004C3335" w:rsidRPr="000E682A" w:rsidRDefault="004C3335">
            <w:pPr>
              <w:pStyle w:val="TextoTabela"/>
              <w:ind w:right="133"/>
              <w:jc w:val="right"/>
            </w:pPr>
            <w:r w:rsidRPr="000E682A">
              <w:t>1</w:t>
            </w:r>
          </w:p>
        </w:tc>
        <w:tc>
          <w:tcPr>
            <w:tcW w:w="1225" w:type="dxa"/>
          </w:tcPr>
          <w:p w14:paraId="77D7CD76" w14:textId="77777777" w:rsidR="004C3335" w:rsidRPr="000E682A" w:rsidRDefault="004C3335">
            <w:pPr>
              <w:pStyle w:val="TextoTabela"/>
            </w:pPr>
            <w:r w:rsidRPr="000E682A">
              <w:t>1.90</w:t>
            </w:r>
            <w:r w:rsidRPr="000E682A">
              <w:sym w:font="Symbol" w:char="F0B4"/>
            </w:r>
            <w:r w:rsidRPr="000E682A">
              <w:t>10</w:t>
            </w:r>
            <w:r w:rsidRPr="000E682A">
              <w:rPr>
                <w:vertAlign w:val="superscript"/>
              </w:rPr>
              <w:t>-5</w:t>
            </w:r>
          </w:p>
        </w:tc>
      </w:tr>
      <w:tr w:rsidR="004C3335" w:rsidRPr="000E682A" w14:paraId="77D7CD7D" w14:textId="77777777">
        <w:trPr>
          <w:jc w:val="center"/>
        </w:trPr>
        <w:tc>
          <w:tcPr>
            <w:tcW w:w="3383" w:type="dxa"/>
          </w:tcPr>
          <w:p w14:paraId="77D7CD78" w14:textId="77777777" w:rsidR="004C3335" w:rsidRPr="000E682A" w:rsidRDefault="004C3335">
            <w:pPr>
              <w:pStyle w:val="TextoTabela"/>
              <w:jc w:val="left"/>
            </w:pPr>
            <w:r w:rsidRPr="000E682A">
              <w:t>Pareto (</w:t>
            </w:r>
            <w:r w:rsidRPr="000E682A">
              <w:rPr>
                <w:i/>
                <w:iCs/>
              </w:rPr>
              <w:sym w:font="Symbol" w:char="F061"/>
            </w:r>
            <w:r w:rsidRPr="000E682A">
              <w:rPr>
                <w:i/>
                <w:iCs/>
                <w:vertAlign w:val="subscript"/>
              </w:rPr>
              <w:t>p</w:t>
            </w:r>
            <w:r w:rsidRPr="000E682A">
              <w:t xml:space="preserve">=1.1, </w:t>
            </w:r>
            <w:r w:rsidRPr="000E682A">
              <w:rPr>
                <w:i/>
                <w:iCs/>
              </w:rPr>
              <w:t>k</w:t>
            </w:r>
            <w:r w:rsidRPr="000E682A">
              <w:t>=81.5)</w:t>
            </w:r>
          </w:p>
        </w:tc>
        <w:tc>
          <w:tcPr>
            <w:tcW w:w="713" w:type="dxa"/>
          </w:tcPr>
          <w:p w14:paraId="77D7CD79" w14:textId="77777777" w:rsidR="004C3335" w:rsidRPr="000E682A" w:rsidRDefault="004C3335">
            <w:pPr>
              <w:pStyle w:val="TextoTabela"/>
              <w:ind w:right="170"/>
              <w:jc w:val="right"/>
            </w:pPr>
            <w:r w:rsidRPr="000E682A">
              <w:t>0</w:t>
            </w:r>
          </w:p>
        </w:tc>
        <w:tc>
          <w:tcPr>
            <w:tcW w:w="778" w:type="dxa"/>
          </w:tcPr>
          <w:p w14:paraId="77D7CD7A" w14:textId="77777777" w:rsidR="004C3335" w:rsidRPr="000E682A" w:rsidRDefault="004C3335">
            <w:pPr>
              <w:pStyle w:val="TextoTabela"/>
              <w:ind w:right="57"/>
              <w:jc w:val="right"/>
            </w:pPr>
            <w:r w:rsidRPr="000E682A">
              <w:t>1200</w:t>
            </w:r>
          </w:p>
        </w:tc>
        <w:tc>
          <w:tcPr>
            <w:tcW w:w="1090" w:type="dxa"/>
            <w:tcMar>
              <w:right w:w="397" w:type="dxa"/>
            </w:tcMar>
          </w:tcPr>
          <w:p w14:paraId="77D7CD7B" w14:textId="77777777" w:rsidR="004C3335" w:rsidRPr="000E682A" w:rsidRDefault="004C3335">
            <w:pPr>
              <w:pStyle w:val="TextoTabela"/>
              <w:ind w:right="113"/>
              <w:jc w:val="right"/>
            </w:pPr>
            <w:r w:rsidRPr="000E682A">
              <w:t>10</w:t>
            </w:r>
          </w:p>
        </w:tc>
        <w:tc>
          <w:tcPr>
            <w:tcW w:w="1225" w:type="dxa"/>
          </w:tcPr>
          <w:p w14:paraId="77D7CD7C" w14:textId="77777777" w:rsidR="004C3335" w:rsidRPr="000E682A" w:rsidRDefault="004C3335">
            <w:pPr>
              <w:pStyle w:val="TextoTabela"/>
            </w:pPr>
            <w:r w:rsidRPr="000E682A">
              <w:t>3.90</w:t>
            </w:r>
            <w:r w:rsidRPr="000E682A">
              <w:sym w:font="Symbol" w:char="F0B4"/>
            </w:r>
            <w:r w:rsidRPr="000E682A">
              <w:t>10</w:t>
            </w:r>
            <w:r w:rsidRPr="000E682A">
              <w:rPr>
                <w:vertAlign w:val="superscript"/>
              </w:rPr>
              <w:t>-8</w:t>
            </w:r>
          </w:p>
        </w:tc>
      </w:tr>
      <w:tr w:rsidR="004C3335" w:rsidRPr="000E682A" w14:paraId="77D7CD83" w14:textId="77777777">
        <w:trPr>
          <w:jc w:val="center"/>
        </w:trPr>
        <w:tc>
          <w:tcPr>
            <w:tcW w:w="3383" w:type="dxa"/>
          </w:tcPr>
          <w:p w14:paraId="77D7CD7E" w14:textId="77777777" w:rsidR="004C3335" w:rsidRPr="000E682A" w:rsidRDefault="004C3335">
            <w:pPr>
              <w:pStyle w:val="TextoTabela"/>
              <w:jc w:val="left"/>
            </w:pPr>
            <w:r w:rsidRPr="000E682A">
              <w:t>Poisson (</w:t>
            </w:r>
            <w:r w:rsidRPr="000E682A">
              <w:rPr>
                <w:i/>
                <w:iCs/>
              </w:rPr>
              <w:sym w:font="Symbol" w:char="F06C"/>
            </w:r>
            <w:r w:rsidRPr="000E682A">
              <w:rPr>
                <w:i/>
                <w:iCs/>
                <w:vertAlign w:val="subscript"/>
              </w:rPr>
              <w:t>c</w:t>
            </w:r>
            <w:r w:rsidRPr="000E682A">
              <w:t>=60)</w:t>
            </w:r>
          </w:p>
        </w:tc>
        <w:tc>
          <w:tcPr>
            <w:tcW w:w="713" w:type="dxa"/>
          </w:tcPr>
          <w:p w14:paraId="77D7CD7F" w14:textId="77777777" w:rsidR="004C3335" w:rsidRPr="000E682A" w:rsidRDefault="004C3335">
            <w:pPr>
              <w:pStyle w:val="TextoTabela"/>
              <w:ind w:right="170"/>
              <w:jc w:val="right"/>
            </w:pPr>
            <w:r w:rsidRPr="000E682A">
              <w:t>30</w:t>
            </w:r>
          </w:p>
        </w:tc>
        <w:tc>
          <w:tcPr>
            <w:tcW w:w="778" w:type="dxa"/>
          </w:tcPr>
          <w:p w14:paraId="77D7CD80" w14:textId="77777777" w:rsidR="004C3335" w:rsidRPr="000E682A" w:rsidRDefault="004C3335">
            <w:pPr>
              <w:pStyle w:val="TextoTabela"/>
              <w:ind w:right="57"/>
              <w:jc w:val="right"/>
            </w:pPr>
            <w:r w:rsidRPr="000E682A">
              <w:t>90</w:t>
            </w:r>
          </w:p>
        </w:tc>
        <w:tc>
          <w:tcPr>
            <w:tcW w:w="1090" w:type="dxa"/>
            <w:tcMar>
              <w:right w:w="397" w:type="dxa"/>
            </w:tcMar>
          </w:tcPr>
          <w:p w14:paraId="77D7CD81" w14:textId="77777777" w:rsidR="004C3335" w:rsidRPr="000E682A" w:rsidRDefault="004C3335">
            <w:pPr>
              <w:pStyle w:val="TextoTabela"/>
              <w:ind w:right="113"/>
              <w:jc w:val="right"/>
            </w:pPr>
            <w:r w:rsidRPr="000E682A">
              <w:t>1</w:t>
            </w:r>
          </w:p>
        </w:tc>
        <w:tc>
          <w:tcPr>
            <w:tcW w:w="1225" w:type="dxa"/>
          </w:tcPr>
          <w:p w14:paraId="77D7CD82" w14:textId="77777777" w:rsidR="004C3335" w:rsidRPr="000E682A" w:rsidRDefault="004C3335">
            <w:pPr>
              <w:pStyle w:val="TextoTabela"/>
            </w:pPr>
            <w:r w:rsidRPr="000E682A">
              <w:t>4.16</w:t>
            </w:r>
            <w:r w:rsidRPr="000E682A">
              <w:sym w:font="Symbol" w:char="F0B4"/>
            </w:r>
            <w:r w:rsidRPr="000E682A">
              <w:t>10</w:t>
            </w:r>
            <w:r w:rsidRPr="000E682A">
              <w:rPr>
                <w:vertAlign w:val="superscript"/>
              </w:rPr>
              <w:t>-7</w:t>
            </w:r>
          </w:p>
        </w:tc>
      </w:tr>
      <w:tr w:rsidR="004C3335" w:rsidRPr="000E682A" w14:paraId="77D7CD89" w14:textId="77777777">
        <w:trPr>
          <w:jc w:val="center"/>
        </w:trPr>
        <w:tc>
          <w:tcPr>
            <w:tcW w:w="3383" w:type="dxa"/>
          </w:tcPr>
          <w:p w14:paraId="77D7CD84" w14:textId="77777777" w:rsidR="004C3335" w:rsidRPr="000E682A" w:rsidRDefault="004C3335">
            <w:pPr>
              <w:pStyle w:val="TextoTabela"/>
              <w:jc w:val="left"/>
            </w:pPr>
            <w:r w:rsidRPr="000E682A">
              <w:t>Weibul (</w:t>
            </w:r>
            <w:r w:rsidRPr="000E682A">
              <w:rPr>
                <w:i/>
                <w:iCs/>
              </w:rPr>
              <w:sym w:font="Symbol" w:char="F06C"/>
            </w:r>
            <w:r w:rsidRPr="000E682A">
              <w:rPr>
                <w:i/>
                <w:iCs/>
                <w:vertAlign w:val="subscript"/>
              </w:rPr>
              <w:t>k</w:t>
            </w:r>
            <w:r w:rsidRPr="000E682A">
              <w:t xml:space="preserve">=0.45, </w:t>
            </w:r>
            <w:r w:rsidRPr="000E682A">
              <w:rPr>
                <w:i/>
                <w:iCs/>
              </w:rPr>
              <w:sym w:font="Symbol" w:char="F062"/>
            </w:r>
            <w:r w:rsidRPr="000E682A">
              <w:rPr>
                <w:i/>
                <w:iCs/>
                <w:vertAlign w:val="subscript"/>
              </w:rPr>
              <w:t>k</w:t>
            </w:r>
            <w:r w:rsidRPr="000E682A">
              <w:t>=0.80)</w:t>
            </w:r>
          </w:p>
        </w:tc>
        <w:tc>
          <w:tcPr>
            <w:tcW w:w="713" w:type="dxa"/>
          </w:tcPr>
          <w:p w14:paraId="77D7CD85" w14:textId="77777777" w:rsidR="004C3335" w:rsidRPr="000E682A" w:rsidRDefault="004C3335">
            <w:pPr>
              <w:pStyle w:val="TextoTabela"/>
              <w:ind w:right="170"/>
              <w:jc w:val="right"/>
            </w:pPr>
            <w:r w:rsidRPr="000E682A">
              <w:t>0</w:t>
            </w:r>
          </w:p>
        </w:tc>
        <w:tc>
          <w:tcPr>
            <w:tcW w:w="778" w:type="dxa"/>
          </w:tcPr>
          <w:p w14:paraId="77D7CD86" w14:textId="77777777" w:rsidR="004C3335" w:rsidRPr="000E682A" w:rsidRDefault="004C3335">
            <w:pPr>
              <w:pStyle w:val="TextoTabela"/>
              <w:ind w:right="57"/>
              <w:jc w:val="right"/>
            </w:pPr>
            <w:r w:rsidRPr="000E682A">
              <w:t>25</w:t>
            </w:r>
          </w:p>
        </w:tc>
        <w:tc>
          <w:tcPr>
            <w:tcW w:w="1090" w:type="dxa"/>
          </w:tcPr>
          <w:p w14:paraId="77D7CD87" w14:textId="77777777" w:rsidR="004C3335" w:rsidRPr="000E682A" w:rsidRDefault="004C3335">
            <w:pPr>
              <w:pStyle w:val="TextoTabela"/>
              <w:ind w:right="113"/>
              <w:jc w:val="right"/>
            </w:pPr>
            <w:r w:rsidRPr="000E682A">
              <w:t>0.25</w:t>
            </w:r>
          </w:p>
        </w:tc>
        <w:tc>
          <w:tcPr>
            <w:tcW w:w="1225" w:type="dxa"/>
          </w:tcPr>
          <w:p w14:paraId="77D7CD88" w14:textId="77777777" w:rsidR="004C3335" w:rsidRPr="000E682A" w:rsidRDefault="004C3335">
            <w:pPr>
              <w:pStyle w:val="TextoTabela"/>
            </w:pPr>
            <w:r w:rsidRPr="000E682A">
              <w:t>2.49</w:t>
            </w:r>
            <w:r w:rsidRPr="000E682A">
              <w:sym w:font="Symbol" w:char="F0B4"/>
            </w:r>
            <w:r w:rsidRPr="000E682A">
              <w:t>10</w:t>
            </w:r>
            <w:r w:rsidRPr="000E682A">
              <w:rPr>
                <w:vertAlign w:val="superscript"/>
              </w:rPr>
              <w:t>-4</w:t>
            </w:r>
          </w:p>
        </w:tc>
      </w:tr>
    </w:tbl>
    <w:p w14:paraId="77D7CD8A" w14:textId="77777777" w:rsidR="004C3335" w:rsidRPr="000E682A" w:rsidRDefault="004C3335">
      <w:pPr>
        <w:pStyle w:val="EndnoteText"/>
        <w:spacing w:before="0"/>
      </w:pPr>
    </w:p>
    <w:p w14:paraId="77D7CD8B" w14:textId="77777777" w:rsidR="004C3335" w:rsidRPr="000E682A" w:rsidRDefault="004C3335">
      <w:bookmarkStart w:id="82" w:name="_Toc36959872"/>
      <w:bookmarkStart w:id="83" w:name="_Toc45888746"/>
    </w:p>
    <w:bookmarkEnd w:id="82"/>
    <w:bookmarkEnd w:id="83"/>
    <w:p w14:paraId="77D7CD8C" w14:textId="77777777" w:rsidR="004C3335" w:rsidRPr="000E682A" w:rsidRDefault="00DD435B" w:rsidP="00104ED4">
      <w:pPr>
        <w:pStyle w:val="Figura"/>
        <w:spacing w:before="240" w:line="360" w:lineRule="auto"/>
      </w:pPr>
      <w:r w:rsidRPr="000E682A">
        <w:rPr>
          <w:noProof/>
          <w:lang w:eastAsia="pt-PT"/>
        </w:rPr>
        <w:lastRenderedPageBreak/>
        <w:drawing>
          <wp:inline distT="0" distB="0" distL="0" distR="0" wp14:anchorId="77D7CDA9" wp14:editId="77D7CDAA">
            <wp:extent cx="5312410" cy="3091815"/>
            <wp:effectExtent l="0" t="0" r="254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t="6287" b="4001"/>
                    <a:stretch>
                      <a:fillRect/>
                    </a:stretch>
                  </pic:blipFill>
                  <pic:spPr bwMode="auto">
                    <a:xfrm>
                      <a:off x="0" y="0"/>
                      <a:ext cx="5312410" cy="3091815"/>
                    </a:xfrm>
                    <a:prstGeom prst="rect">
                      <a:avLst/>
                    </a:prstGeom>
                    <a:noFill/>
                    <a:ln>
                      <a:noFill/>
                    </a:ln>
                  </pic:spPr>
                </pic:pic>
              </a:graphicData>
            </a:graphic>
          </wp:inline>
        </w:drawing>
      </w:r>
    </w:p>
    <w:p w14:paraId="77D7CD8D" w14:textId="77777777" w:rsidR="00DD435B" w:rsidRPr="000E682A" w:rsidRDefault="00B83B80" w:rsidP="00104ED4">
      <w:pPr>
        <w:pStyle w:val="Caption"/>
        <w:spacing w:before="0" w:after="0"/>
      </w:pPr>
      <w:bookmarkStart w:id="84" w:name="_Toc339290284"/>
      <w:bookmarkStart w:id="85" w:name="_Toc31088072"/>
      <w:bookmarkStart w:id="86" w:name="_Toc36959873"/>
      <w:bookmarkStart w:id="87" w:name="_Toc45888747"/>
      <w:r w:rsidRPr="000E682A">
        <w:t>Figure </w:t>
      </w:r>
      <w:r w:rsidR="00DD435B" w:rsidRPr="000E682A">
        <w:fldChar w:fldCharType="begin"/>
      </w:r>
      <w:r w:rsidR="00DD435B" w:rsidRPr="000E682A">
        <w:instrText xml:space="preserve"> STYLEREF 7 \s </w:instrText>
      </w:r>
      <w:r w:rsidR="00DD435B" w:rsidRPr="000E682A">
        <w:fldChar w:fldCharType="separate"/>
      </w:r>
      <w:r w:rsidR="004D30F9" w:rsidRPr="000E682A">
        <w:t>A</w:t>
      </w:r>
      <w:r w:rsidR="00DD435B" w:rsidRPr="000E682A">
        <w:fldChar w:fldCharType="end"/>
      </w:r>
      <w:r w:rsidR="00DD435B" w:rsidRPr="000E682A">
        <w:t>.</w:t>
      </w:r>
      <w:r w:rsidR="00DD435B" w:rsidRPr="000E682A">
        <w:fldChar w:fldCharType="begin"/>
      </w:r>
      <w:r w:rsidR="00DD435B" w:rsidRPr="000E682A">
        <w:instrText xml:space="preserve"> SEQ Figure_Appendix \* ARABIC \s 7 </w:instrText>
      </w:r>
      <w:r w:rsidR="00DD435B" w:rsidRPr="000E682A">
        <w:fldChar w:fldCharType="separate"/>
      </w:r>
      <w:r w:rsidR="004D30F9" w:rsidRPr="000E682A">
        <w:t>1</w:t>
      </w:r>
      <w:r w:rsidR="00DD435B" w:rsidRPr="000E682A">
        <w:fldChar w:fldCharType="end"/>
      </w:r>
      <w:r w:rsidR="00DD435B" w:rsidRPr="000E682A">
        <w:t>.</w:t>
      </w:r>
      <w:r w:rsidR="00DD435B" w:rsidRPr="000E682A">
        <w:rPr>
          <w:rStyle w:val="EstiloLegenda12ptCarcter"/>
        </w:rPr>
        <w:t xml:space="preserve"> Comparison between the Gamma PDF and the PDF equivalent modified histogram obtained from the Gamma RNG (</w:t>
      </w:r>
      <w:r w:rsidR="00DD435B" w:rsidRPr="000E682A">
        <w:rPr>
          <w:i/>
          <w:iCs/>
          <w:sz w:val="24"/>
          <w:szCs w:val="24"/>
        </w:rPr>
        <w:sym w:font="Symbol" w:char="F062"/>
      </w:r>
      <w:r w:rsidR="00DD435B" w:rsidRPr="000E682A">
        <w:rPr>
          <w:rStyle w:val="EstiloLegenda12ptCarcter"/>
        </w:rPr>
        <w:t xml:space="preserve">=9, </w:t>
      </w:r>
      <w:r w:rsidR="00DD435B" w:rsidRPr="000E682A">
        <w:rPr>
          <w:i/>
          <w:iCs/>
          <w:sz w:val="24"/>
          <w:szCs w:val="24"/>
        </w:rPr>
        <w:sym w:font="Symbol" w:char="F06C"/>
      </w:r>
      <w:r w:rsidR="00DD435B" w:rsidRPr="000E682A">
        <w:rPr>
          <w:rStyle w:val="EstiloLegenda12ptCarcter"/>
        </w:rPr>
        <w:t>=100).</w:t>
      </w:r>
      <w:bookmarkEnd w:id="84"/>
    </w:p>
    <w:p w14:paraId="77D7CD8E" w14:textId="77777777" w:rsidR="004C3335" w:rsidRPr="000E682A" w:rsidRDefault="004C3335" w:rsidP="00104ED4">
      <w:pPr>
        <w:spacing w:before="240" w:after="0"/>
      </w:pPr>
    </w:p>
    <w:p w14:paraId="77D7CD8F" w14:textId="54F72230" w:rsidR="00DD435B" w:rsidRPr="000E682A" w:rsidRDefault="00DD435B" w:rsidP="00DD435B">
      <w:r w:rsidRPr="000E682A">
        <w:rPr>
          <w:highlight w:val="yellow"/>
        </w:rPr>
        <w:t>Annex</w:t>
      </w:r>
      <w:r w:rsidR="008F6C16">
        <w:rPr>
          <w:highlight w:val="yellow"/>
        </w:rPr>
        <w:t>e</w:t>
      </w:r>
      <w:r w:rsidRPr="000E682A">
        <w:rPr>
          <w:highlight w:val="yellow"/>
        </w:rPr>
        <w:t xml:space="preserve"> Figures’ captions are inserted using the “Figure_Appendix” caption type</w:t>
      </w:r>
      <w:r w:rsidRPr="000E682A">
        <w:t>.</w:t>
      </w:r>
    </w:p>
    <w:p w14:paraId="77D7CD90" w14:textId="77777777" w:rsidR="004C3335" w:rsidRPr="000E682A" w:rsidRDefault="004C3335">
      <w:pPr>
        <w:sectPr w:rsidR="004C3335" w:rsidRPr="000E682A" w:rsidSect="00D73F3D">
          <w:headerReference w:type="even" r:id="rId43"/>
          <w:headerReference w:type="default" r:id="rId44"/>
          <w:endnotePr>
            <w:numFmt w:val="decimal"/>
          </w:endnotePr>
          <w:pgSz w:w="11906" w:h="16838" w:code="9"/>
          <w:pgMar w:top="1418" w:right="1418" w:bottom="1418" w:left="1418" w:header="0" w:footer="567" w:gutter="0"/>
          <w:cols w:space="720"/>
          <w:titlePg/>
        </w:sectPr>
      </w:pPr>
    </w:p>
    <w:bookmarkEnd w:id="85"/>
    <w:bookmarkEnd w:id="86"/>
    <w:bookmarkEnd w:id="87"/>
    <w:p w14:paraId="77D7CD91" w14:textId="28BBFC38" w:rsidR="004C3335" w:rsidRPr="000E682A" w:rsidRDefault="004C3335">
      <w:pPr>
        <w:pStyle w:val="EtiqCapitulo"/>
      </w:pPr>
      <w:r w:rsidRPr="000E682A">
        <w:lastRenderedPageBreak/>
        <w:t>Annex</w:t>
      </w:r>
      <w:r w:rsidR="00CF4378">
        <w:t>e</w:t>
      </w:r>
      <w:r w:rsidRPr="000E682A">
        <w:t xml:space="preserve"> </w:t>
      </w:r>
      <w:r w:rsidR="001B4887">
        <w:t>B</w:t>
      </w:r>
    </w:p>
    <w:p w14:paraId="77D7CD92" w14:textId="672C72E7" w:rsidR="004C3335" w:rsidRPr="000F716E" w:rsidRDefault="000F716E">
      <w:pPr>
        <w:pStyle w:val="NomeCapitulo"/>
        <w:rPr>
          <w:szCs w:val="64"/>
        </w:rPr>
      </w:pPr>
      <w:r w:rsidRPr="000F716E">
        <w:rPr>
          <w:szCs w:val="64"/>
        </w:rPr>
        <w:t>User Scenarios Variation Results</w:t>
      </w:r>
    </w:p>
    <w:p w14:paraId="77D7CD93" w14:textId="77777777" w:rsidR="004C3335" w:rsidRPr="000F716E" w:rsidRDefault="004C3335">
      <w:pPr>
        <w:pStyle w:val="NomeCapitulo"/>
        <w:rPr>
          <w:color w:val="FFFFFF" w:themeColor="background1"/>
          <w:sz w:val="40"/>
        </w:rPr>
      </w:pPr>
      <w:bookmarkStart w:id="88" w:name="AnnexB"/>
      <w:r w:rsidRPr="000F716E">
        <w:rPr>
          <w:color w:val="FFFFFF" w:themeColor="background1"/>
          <w:sz w:val="40"/>
          <w:highlight w:val="yellow"/>
        </w:rPr>
        <w:t>User Scenarios Variation Results</w:t>
      </w:r>
      <w:bookmarkEnd w:id="88"/>
    </w:p>
    <w:p w14:paraId="77D7CD94" w14:textId="77777777" w:rsidR="004C3335" w:rsidRPr="000E682A" w:rsidRDefault="004C3335" w:rsidP="00E17B4E">
      <w:pPr>
        <w:pStyle w:val="Heading7"/>
        <w:rPr>
          <w:color w:val="FFFFFF" w:themeColor="background1"/>
        </w:rPr>
      </w:pPr>
      <w:r w:rsidRPr="000E682A">
        <w:rPr>
          <w:color w:val="FFFFFF" w:themeColor="background1"/>
        </w:rPr>
        <w:fldChar w:fldCharType="begin"/>
      </w:r>
      <w:r w:rsidRPr="000E682A">
        <w:rPr>
          <w:color w:val="FFFFFF" w:themeColor="background1"/>
        </w:rPr>
        <w:instrText xml:space="preserve"> REF AnnexB \h </w:instrText>
      </w:r>
      <w:r w:rsidR="00E17B4E" w:rsidRPr="000E682A">
        <w:rPr>
          <w:color w:val="FFFFFF" w:themeColor="background1"/>
        </w:rPr>
        <w:instrText xml:space="preserve"> \* MERGEFORMAT </w:instrText>
      </w:r>
      <w:r w:rsidRPr="000E682A">
        <w:rPr>
          <w:color w:val="FFFFFF" w:themeColor="background1"/>
        </w:rPr>
      </w:r>
      <w:r w:rsidRPr="000E682A">
        <w:rPr>
          <w:color w:val="FFFFFF" w:themeColor="background1"/>
        </w:rPr>
        <w:fldChar w:fldCharType="separate"/>
      </w:r>
      <w:r w:rsidR="004D30F9" w:rsidRPr="000E682A">
        <w:rPr>
          <w:color w:val="FFFFFF" w:themeColor="background1"/>
        </w:rPr>
        <w:t>User Scenarios Variation Results</w:t>
      </w:r>
      <w:r w:rsidRPr="000E682A">
        <w:rPr>
          <w:color w:val="FFFFFF" w:themeColor="background1"/>
        </w:rPr>
        <w:fldChar w:fldCharType="end"/>
      </w:r>
    </w:p>
    <w:p w14:paraId="77D7CD95" w14:textId="27E769A0" w:rsidR="004C3335" w:rsidRPr="000E682A" w:rsidRDefault="004C3335">
      <w:r w:rsidRPr="000E682A">
        <w:rPr>
          <w:highlight w:val="yellow"/>
        </w:rPr>
        <w:t>Brief description of the Annex</w:t>
      </w:r>
      <w:r w:rsidR="008F6C16">
        <w:rPr>
          <w:highlight w:val="yellow"/>
        </w:rPr>
        <w:t>e</w:t>
      </w:r>
      <w:r w:rsidRPr="000E682A">
        <w:rPr>
          <w:highlight w:val="yellow"/>
        </w:rPr>
        <w:t>.</w:t>
      </w:r>
    </w:p>
    <w:p w14:paraId="77D7CD96" w14:textId="77777777" w:rsidR="0005052E" w:rsidRPr="000E682A" w:rsidRDefault="0005052E">
      <w:pPr>
        <w:sectPr w:rsidR="0005052E" w:rsidRPr="000E682A" w:rsidSect="00D73F3D">
          <w:headerReference w:type="even" r:id="rId45"/>
          <w:headerReference w:type="default" r:id="rId46"/>
          <w:endnotePr>
            <w:numFmt w:val="decimal"/>
          </w:endnotePr>
          <w:type w:val="oddPage"/>
          <w:pgSz w:w="11906" w:h="16838" w:code="9"/>
          <w:pgMar w:top="1418" w:right="1418" w:bottom="1418" w:left="1418" w:header="0" w:footer="567" w:gutter="0"/>
          <w:cols w:space="720"/>
          <w:titlePg/>
        </w:sectPr>
      </w:pPr>
    </w:p>
    <w:p w14:paraId="77D7CD97" w14:textId="77777777" w:rsidR="004C3335" w:rsidRPr="000E682A" w:rsidRDefault="004C3335">
      <w:pPr>
        <w:pStyle w:val="EndnoteText"/>
      </w:pPr>
    </w:p>
    <w:p w14:paraId="77D7CD98" w14:textId="77777777" w:rsidR="004C3335" w:rsidRPr="000E682A" w:rsidRDefault="00DD435B">
      <w:pPr>
        <w:pStyle w:val="Figura"/>
      </w:pPr>
      <w:r w:rsidRPr="000E682A">
        <w:rPr>
          <w:noProof/>
          <w:lang w:eastAsia="pt-PT"/>
        </w:rPr>
        <w:drawing>
          <wp:inline distT="0" distB="0" distL="0" distR="0" wp14:anchorId="77D7CDAB" wp14:editId="77D7CDAC">
            <wp:extent cx="5312410" cy="3091815"/>
            <wp:effectExtent l="0" t="0" r="254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t="6287" b="4001"/>
                    <a:stretch>
                      <a:fillRect/>
                    </a:stretch>
                  </pic:blipFill>
                  <pic:spPr bwMode="auto">
                    <a:xfrm>
                      <a:off x="0" y="0"/>
                      <a:ext cx="5312410" cy="3091815"/>
                    </a:xfrm>
                    <a:prstGeom prst="rect">
                      <a:avLst/>
                    </a:prstGeom>
                    <a:noFill/>
                    <a:ln>
                      <a:noFill/>
                    </a:ln>
                  </pic:spPr>
                </pic:pic>
              </a:graphicData>
            </a:graphic>
          </wp:inline>
        </w:drawing>
      </w:r>
    </w:p>
    <w:p w14:paraId="77D7CD99" w14:textId="77777777" w:rsidR="004C3335" w:rsidRPr="000E682A" w:rsidRDefault="00B83B80" w:rsidP="00DD435B">
      <w:pPr>
        <w:pStyle w:val="Caption"/>
        <w:rPr>
          <w:rStyle w:val="EstiloLegenda12ptCarcter"/>
        </w:rPr>
      </w:pPr>
      <w:bookmarkStart w:id="89" w:name="_Toc339290285"/>
      <w:r w:rsidRPr="000E682A">
        <w:t>Figure </w:t>
      </w:r>
      <w:r w:rsidR="00DD435B" w:rsidRPr="000E682A">
        <w:fldChar w:fldCharType="begin"/>
      </w:r>
      <w:r w:rsidR="00DD435B" w:rsidRPr="000E682A">
        <w:instrText xml:space="preserve"> STYLEREF 7 \s </w:instrText>
      </w:r>
      <w:r w:rsidR="00DD435B" w:rsidRPr="000E682A">
        <w:fldChar w:fldCharType="separate"/>
      </w:r>
      <w:r w:rsidR="004D30F9" w:rsidRPr="000E682A">
        <w:t>B</w:t>
      </w:r>
      <w:r w:rsidR="00DD435B" w:rsidRPr="000E682A">
        <w:fldChar w:fldCharType="end"/>
      </w:r>
      <w:r w:rsidR="00DD435B" w:rsidRPr="000E682A">
        <w:t>.</w:t>
      </w:r>
      <w:r w:rsidR="00DD435B" w:rsidRPr="000E682A">
        <w:fldChar w:fldCharType="begin"/>
      </w:r>
      <w:r w:rsidR="00DD435B" w:rsidRPr="000E682A">
        <w:instrText xml:space="preserve"> SEQ Figure_Appendix \* ARABIC \s 7 </w:instrText>
      </w:r>
      <w:r w:rsidR="00DD435B" w:rsidRPr="000E682A">
        <w:fldChar w:fldCharType="separate"/>
      </w:r>
      <w:r w:rsidR="004D30F9" w:rsidRPr="000E682A">
        <w:t>1</w:t>
      </w:r>
      <w:r w:rsidR="00DD435B" w:rsidRPr="000E682A">
        <w:fldChar w:fldCharType="end"/>
      </w:r>
      <w:r w:rsidR="00DD435B" w:rsidRPr="000E682A">
        <w:t xml:space="preserve">. </w:t>
      </w:r>
      <w:r w:rsidR="00DD435B" w:rsidRPr="000E682A">
        <w:rPr>
          <w:rStyle w:val="EstiloLegenda12ptCarcter"/>
        </w:rPr>
        <w:t>BR versus User Scenario (G).</w:t>
      </w:r>
      <w:bookmarkEnd w:id="89"/>
      <w:r w:rsidR="00877DF5" w:rsidRPr="000E682A">
        <w:rPr>
          <w:rStyle w:val="EstiloLegenda12ptCarcter"/>
        </w:rPr>
        <w:t xml:space="preserve"> </w:t>
      </w:r>
    </w:p>
    <w:p w14:paraId="77D7CD9A" w14:textId="77777777" w:rsidR="004C3335" w:rsidRPr="000E682A" w:rsidRDefault="004C3335"/>
    <w:p w14:paraId="77D7CD9B" w14:textId="77777777" w:rsidR="004C3335" w:rsidRPr="000E682A" w:rsidRDefault="004C3335">
      <w:pPr>
        <w:sectPr w:rsidR="004C3335" w:rsidRPr="000E682A" w:rsidSect="00D73F3D">
          <w:headerReference w:type="even" r:id="rId48"/>
          <w:endnotePr>
            <w:numFmt w:val="decimal"/>
          </w:endnotePr>
          <w:pgSz w:w="11906" w:h="16838" w:code="9"/>
          <w:pgMar w:top="1418" w:right="1418" w:bottom="1418" w:left="1418" w:header="0" w:footer="567" w:gutter="0"/>
          <w:cols w:space="720"/>
          <w:titlePg/>
        </w:sectPr>
      </w:pPr>
    </w:p>
    <w:p w14:paraId="77D7CD9C" w14:textId="738B5A91" w:rsidR="004C3335" w:rsidRPr="000E682A" w:rsidRDefault="004C3335">
      <w:pPr>
        <w:pStyle w:val="Heading1"/>
        <w:numPr>
          <w:ilvl w:val="0"/>
          <w:numId w:val="0"/>
        </w:numPr>
        <w:ind w:left="1134"/>
      </w:pPr>
      <w:r w:rsidRPr="00E23C8B">
        <w:rPr>
          <w:highlight w:val="yellow"/>
        </w:rPr>
        <w:lastRenderedPageBreak/>
        <w:fldChar w:fldCharType="begin"/>
      </w:r>
      <w:r w:rsidRPr="00E23C8B">
        <w:rPr>
          <w:highlight w:val="yellow"/>
        </w:rPr>
        <w:instrText xml:space="preserve"> REF References \h </w:instrText>
      </w:r>
      <w:r w:rsidR="00E23C8B">
        <w:rPr>
          <w:highlight w:val="yellow"/>
        </w:rPr>
        <w:instrText xml:space="preserve"> \* MERGEFORMAT </w:instrText>
      </w:r>
      <w:r w:rsidRPr="00E23C8B">
        <w:rPr>
          <w:highlight w:val="yellow"/>
        </w:rPr>
      </w:r>
      <w:r w:rsidRPr="00E23C8B">
        <w:rPr>
          <w:highlight w:val="yellow"/>
        </w:rPr>
        <w:fldChar w:fldCharType="separate"/>
      </w:r>
      <w:bookmarkStart w:id="90" w:name="_Toc157597636"/>
      <w:r w:rsidR="004D30F9" w:rsidRPr="00E23C8B">
        <w:rPr>
          <w:highlight w:val="yellow"/>
        </w:rPr>
        <w:t>References</w:t>
      </w:r>
      <w:bookmarkEnd w:id="90"/>
      <w:r w:rsidRPr="00E23C8B">
        <w:rPr>
          <w:highlight w:val="yellow"/>
        </w:rPr>
        <w:fldChar w:fldCharType="end"/>
      </w:r>
    </w:p>
    <w:p w14:paraId="77D7CD9D" w14:textId="77777777" w:rsidR="004C3335" w:rsidRPr="000E682A" w:rsidRDefault="004C3335">
      <w:pPr>
        <w:pStyle w:val="NomeCapitulo"/>
      </w:pPr>
      <w:bookmarkStart w:id="91" w:name="References"/>
      <w:r w:rsidRPr="000E682A">
        <w:t>References</w:t>
      </w:r>
      <w:bookmarkEnd w:id="91"/>
    </w:p>
    <w:p w14:paraId="77D7CD9E" w14:textId="77777777" w:rsidR="00F50754" w:rsidRPr="000E682A" w:rsidRDefault="00F50754" w:rsidP="00104ED4">
      <w:pPr>
        <w:pStyle w:val="Referencia"/>
        <w:tabs>
          <w:tab w:val="clear" w:pos="1134"/>
        </w:tabs>
        <w:spacing w:after="0"/>
        <w:ind w:left="0" w:firstLine="0"/>
        <w:rPr>
          <w:rFonts w:cs="Arial"/>
        </w:rPr>
      </w:pPr>
      <w:r w:rsidRPr="000E682A">
        <w:rPr>
          <w:rFonts w:cs="Arial"/>
          <w:highlight w:val="yellow"/>
        </w:rPr>
        <w:t>This list should be sorted.</w:t>
      </w:r>
    </w:p>
    <w:p w14:paraId="77D7CD9F" w14:textId="77777777" w:rsidR="004C3335" w:rsidRPr="000E682A" w:rsidRDefault="004C3335" w:rsidP="00104ED4">
      <w:pPr>
        <w:pStyle w:val="Referencia"/>
        <w:spacing w:after="0"/>
      </w:pPr>
      <w:bookmarkStart w:id="92" w:name="GPP01a"/>
      <w:bookmarkStart w:id="93" w:name="_Ref44381092"/>
      <w:r w:rsidRPr="000E682A">
        <w:t>[3GPP01a]</w:t>
      </w:r>
      <w:bookmarkEnd w:id="92"/>
      <w:r w:rsidRPr="000E682A">
        <w:tab/>
        <w:t xml:space="preserve">3GPP, </w:t>
      </w:r>
      <w:r w:rsidRPr="000E682A">
        <w:rPr>
          <w:i/>
          <w:iCs/>
        </w:rPr>
        <w:t>Digital cellular telecommunications system (Phase 2+); Physical layer on the radio path</w:t>
      </w:r>
      <w:r w:rsidRPr="000E682A">
        <w:t>;</w:t>
      </w:r>
      <w:r w:rsidRPr="000E682A">
        <w:rPr>
          <w:i/>
          <w:iCs/>
        </w:rPr>
        <w:t xml:space="preserve"> General description (Release 1999)</w:t>
      </w:r>
      <w:r w:rsidRPr="000E682A">
        <w:t>, TSG GERAN Technical Specification, No. 05.01, Ver. 8.6.0, Nov. 2001 (http://www.3gpp.org).</w:t>
      </w:r>
    </w:p>
    <w:p w14:paraId="77D7CDA0" w14:textId="77777777" w:rsidR="004C3335" w:rsidRPr="000E682A" w:rsidRDefault="004C3335" w:rsidP="00104ED4">
      <w:pPr>
        <w:pStyle w:val="Referencia"/>
        <w:spacing w:after="0"/>
      </w:pPr>
      <w:bookmarkStart w:id="94" w:name="GPP01b"/>
      <w:r w:rsidRPr="000E682A">
        <w:t>[3GPP01b]</w:t>
      </w:r>
      <w:bookmarkEnd w:id="94"/>
      <w:r w:rsidRPr="000E682A">
        <w:tab/>
        <w:t xml:space="preserve">3GPP, </w:t>
      </w:r>
      <w:r w:rsidRPr="000E682A">
        <w:rPr>
          <w:i/>
          <w:iCs/>
        </w:rPr>
        <w:t>Packet switched conversational multimedia applications; Default codecs (Release 5)</w:t>
      </w:r>
      <w:r w:rsidRPr="000E682A">
        <w:t>, TSG SSA Technical Specification, No. 26.235, Ver. 5.0.0, June 2001 (http://www.3gpp.org).</w:t>
      </w:r>
      <w:bookmarkEnd w:id="93"/>
    </w:p>
    <w:sectPr w:rsidR="004C3335" w:rsidRPr="000E682A" w:rsidSect="00D73F3D">
      <w:headerReference w:type="default" r:id="rId49"/>
      <w:endnotePr>
        <w:numFmt w:val="decimal"/>
      </w:endnotePr>
      <w:type w:val="oddPage"/>
      <w:pgSz w:w="11906" w:h="16838" w:code="9"/>
      <w:pgMar w:top="1418" w:right="1418" w:bottom="1418" w:left="1418" w:header="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A5DB" w14:textId="77777777" w:rsidR="00A70D4E" w:rsidRDefault="00A70D4E">
      <w:r>
        <w:separator/>
      </w:r>
    </w:p>
  </w:endnote>
  <w:endnote w:type="continuationSeparator" w:id="0">
    <w:p w14:paraId="48B74721" w14:textId="77777777" w:rsidR="00A70D4E" w:rsidRDefault="00A7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B2" w14:textId="77777777" w:rsidR="00DC0FF0" w:rsidRDefault="00DC0FF0" w:rsidP="00AC40C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77D7CDB3" w14:textId="77777777" w:rsidR="00DC0FF0" w:rsidRDefault="00DC0FF0" w:rsidP="00AC40C5">
    <w:pPr>
      <w:pStyle w:val="Footer"/>
      <w:pBdr>
        <w:top w:val="single" w:sz="4" w:space="1" w:color="auto"/>
      </w:pBdr>
      <w:ind w:right="-2"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C3" w14:textId="77777777" w:rsidR="00DC0FF0" w:rsidRPr="00C87D51" w:rsidRDefault="00DC0FF0" w:rsidP="00532E98">
    <w:pPr>
      <w:pStyle w:val="Footer"/>
      <w:pBdr>
        <w:top w:val="single" w:sz="4" w:space="1" w:color="auto"/>
      </w:pBdr>
      <w:tabs>
        <w:tab w:val="clear" w:pos="8306"/>
      </w:tabs>
      <w:spacing w:before="0" w:after="0" w:line="240" w:lineRule="auto"/>
      <w:jc w:val="center"/>
      <w:rPr>
        <w:rStyle w:val="PageNumber"/>
        <w:sz w:val="20"/>
      </w:rPr>
    </w:pPr>
    <w:r w:rsidRPr="00C87D51">
      <w:rPr>
        <w:rStyle w:val="PageNumber"/>
        <w:sz w:val="20"/>
      </w:rPr>
      <w:fldChar w:fldCharType="begin"/>
    </w:r>
    <w:r w:rsidRPr="00C87D51">
      <w:rPr>
        <w:rStyle w:val="PageNumber"/>
        <w:sz w:val="20"/>
      </w:rPr>
      <w:instrText xml:space="preserve"> PAGE </w:instrText>
    </w:r>
    <w:r w:rsidRPr="00C87D51">
      <w:rPr>
        <w:rStyle w:val="PageNumber"/>
        <w:sz w:val="20"/>
      </w:rPr>
      <w:fldChar w:fldCharType="separate"/>
    </w:r>
    <w:r>
      <w:rPr>
        <w:rStyle w:val="PageNumber"/>
        <w:noProof/>
        <w:sz w:val="20"/>
      </w:rPr>
      <w:t>8</w:t>
    </w:r>
    <w:r w:rsidRPr="00C87D51">
      <w:rPr>
        <w:rStyle w:val="PageNumber"/>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C6" w14:textId="77777777" w:rsidR="00DC0FF0" w:rsidRPr="00C87D51" w:rsidRDefault="00DC0FF0" w:rsidP="00532E98">
    <w:pPr>
      <w:pStyle w:val="Footer"/>
      <w:pBdr>
        <w:top w:val="single" w:sz="4" w:space="1" w:color="auto"/>
      </w:pBdr>
      <w:tabs>
        <w:tab w:val="clear" w:pos="8306"/>
      </w:tabs>
      <w:spacing w:before="0" w:after="0" w:line="240" w:lineRule="auto"/>
      <w:jc w:val="center"/>
    </w:pPr>
    <w:r w:rsidRPr="00C87D51">
      <w:rPr>
        <w:rStyle w:val="PageNumber"/>
        <w:sz w:val="20"/>
      </w:rPr>
      <w:fldChar w:fldCharType="begin"/>
    </w:r>
    <w:r w:rsidRPr="00C87D51">
      <w:rPr>
        <w:rStyle w:val="PageNumber"/>
        <w:sz w:val="20"/>
      </w:rPr>
      <w:instrText xml:space="preserve"> PAGE </w:instrText>
    </w:r>
    <w:r w:rsidRPr="00C87D51">
      <w:rPr>
        <w:rStyle w:val="PageNumber"/>
        <w:sz w:val="20"/>
      </w:rPr>
      <w:fldChar w:fldCharType="separate"/>
    </w:r>
    <w:r>
      <w:rPr>
        <w:rStyle w:val="PageNumber"/>
        <w:noProof/>
        <w:sz w:val="20"/>
      </w:rPr>
      <w:t>2</w:t>
    </w:r>
    <w:r w:rsidRPr="00C87D51">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B4" w14:textId="77777777" w:rsidR="00DC0FF0" w:rsidRPr="00C87D51" w:rsidRDefault="00DC0FF0" w:rsidP="00532E98">
    <w:pPr>
      <w:pStyle w:val="Footer"/>
      <w:pBdr>
        <w:top w:val="single" w:sz="4" w:space="1" w:color="auto"/>
      </w:pBdr>
      <w:tabs>
        <w:tab w:val="clear" w:pos="8306"/>
      </w:tabs>
      <w:spacing w:before="0" w:after="0" w:line="240" w:lineRule="auto"/>
      <w:jc w:val="center"/>
    </w:pPr>
    <w:r w:rsidRPr="00C87D51">
      <w:rPr>
        <w:rStyle w:val="PageNumber"/>
        <w:sz w:val="20"/>
      </w:rPr>
      <w:fldChar w:fldCharType="begin"/>
    </w:r>
    <w:r w:rsidRPr="00C87D51">
      <w:rPr>
        <w:rStyle w:val="PageNumber"/>
        <w:sz w:val="20"/>
      </w:rPr>
      <w:instrText xml:space="preserve"> PAGE </w:instrText>
    </w:r>
    <w:r w:rsidRPr="00C87D51">
      <w:rPr>
        <w:rStyle w:val="PageNumber"/>
        <w:sz w:val="20"/>
      </w:rPr>
      <w:fldChar w:fldCharType="separate"/>
    </w:r>
    <w:r>
      <w:rPr>
        <w:rStyle w:val="PageNumber"/>
        <w:noProof/>
        <w:sz w:val="20"/>
      </w:rPr>
      <w:t>xii</w:t>
    </w:r>
    <w:r w:rsidRPr="00C87D51">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B5" w14:textId="77777777" w:rsidR="00DC0FF0" w:rsidRDefault="00DC0FF0" w:rsidP="00411441">
    <w:pPr>
      <w:pStyle w:val="Footer"/>
      <w:ind w:right="-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B6" w14:textId="77777777" w:rsidR="00DC0FF0" w:rsidRPr="00C87D51" w:rsidRDefault="00DC0FF0" w:rsidP="00C87D51">
    <w:pPr>
      <w:pStyle w:val="Footer"/>
      <w:pBdr>
        <w:top w:val="single" w:sz="4" w:space="1" w:color="auto"/>
      </w:pBdr>
      <w:spacing w:before="0" w:after="0" w:line="240" w:lineRule="auto"/>
    </w:pPr>
    <w:r w:rsidRPr="00C87D51">
      <w:rPr>
        <w:rStyle w:val="PageNumber"/>
        <w:sz w:val="20"/>
      </w:rPr>
      <w:fldChar w:fldCharType="begin"/>
    </w:r>
    <w:r w:rsidRPr="00C87D51">
      <w:rPr>
        <w:rStyle w:val="PageNumber"/>
        <w:sz w:val="20"/>
      </w:rPr>
      <w:instrText xml:space="preserve"> PAGE </w:instrText>
    </w:r>
    <w:r w:rsidRPr="00C87D51">
      <w:rPr>
        <w:rStyle w:val="PageNumber"/>
        <w:sz w:val="20"/>
      </w:rPr>
      <w:fldChar w:fldCharType="separate"/>
    </w:r>
    <w:r>
      <w:rPr>
        <w:rStyle w:val="PageNumber"/>
        <w:noProof/>
        <w:sz w:val="20"/>
      </w:rPr>
      <w:t>ii</w:t>
    </w:r>
    <w:r w:rsidRPr="00C87D51">
      <w:rPr>
        <w:rStyle w:val="PageNumbe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B7" w14:textId="77777777" w:rsidR="00DC0FF0" w:rsidRPr="00213CCF" w:rsidRDefault="00DC0FF0" w:rsidP="008D7EDF">
    <w:pPr>
      <w:pStyle w:val="Footer"/>
      <w:pBdr>
        <w:top w:val="single" w:sz="4" w:space="1" w:color="auto"/>
      </w:pBdr>
      <w:spacing w:before="0" w:after="0" w:line="240" w:lineRule="auto"/>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B8" w14:textId="77777777" w:rsidR="00DC0FF0" w:rsidRPr="00C87D51" w:rsidRDefault="00DC0FF0" w:rsidP="00C87D51">
    <w:pPr>
      <w:pStyle w:val="Footer"/>
      <w:pBdr>
        <w:top w:val="single" w:sz="4" w:space="1" w:color="auto"/>
      </w:pBdr>
      <w:spacing w:before="0" w:after="0" w:line="240" w:lineRule="auto"/>
    </w:pPr>
    <w:r w:rsidRPr="00C87D51">
      <w:rPr>
        <w:rStyle w:val="PageNumber"/>
        <w:sz w:val="20"/>
      </w:rPr>
      <w:fldChar w:fldCharType="begin"/>
    </w:r>
    <w:r w:rsidRPr="00C87D51">
      <w:rPr>
        <w:rStyle w:val="PageNumber"/>
        <w:sz w:val="20"/>
      </w:rPr>
      <w:instrText xml:space="preserve"> PAGE </w:instrText>
    </w:r>
    <w:r w:rsidRPr="00C87D51">
      <w:rPr>
        <w:rStyle w:val="PageNumber"/>
        <w:sz w:val="20"/>
      </w:rPr>
      <w:fldChar w:fldCharType="separate"/>
    </w:r>
    <w:r>
      <w:rPr>
        <w:rStyle w:val="PageNumber"/>
        <w:noProof/>
        <w:sz w:val="20"/>
      </w:rPr>
      <w:t>ii</w:t>
    </w:r>
    <w:r w:rsidRPr="00C87D51">
      <w:rPr>
        <w:rStyle w:val="PageNumbe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B9" w14:textId="77777777" w:rsidR="00DC0FF0" w:rsidRPr="00213CCF" w:rsidRDefault="00DC0FF0" w:rsidP="008D7EDF">
    <w:pPr>
      <w:pStyle w:val="Footer"/>
      <w:pBdr>
        <w:top w:val="single" w:sz="4" w:space="1" w:color="auto"/>
      </w:pBdr>
      <w:spacing w:before="0" w:after="0" w:line="240" w:lineRule="auto"/>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BB" w14:textId="77777777" w:rsidR="00DC0FF0" w:rsidRPr="00C87D51" w:rsidRDefault="00DC0FF0" w:rsidP="00532E98">
    <w:pPr>
      <w:pStyle w:val="Footer"/>
      <w:pBdr>
        <w:top w:val="single" w:sz="4" w:space="1" w:color="auto"/>
      </w:pBdr>
      <w:spacing w:before="0" w:after="0" w:line="240" w:lineRule="auto"/>
      <w:jc w:val="center"/>
    </w:pPr>
    <w:r w:rsidRPr="00C87D51">
      <w:rPr>
        <w:rStyle w:val="PageNumber"/>
        <w:sz w:val="20"/>
      </w:rPr>
      <w:fldChar w:fldCharType="begin"/>
    </w:r>
    <w:r w:rsidRPr="00C87D51">
      <w:rPr>
        <w:rStyle w:val="PageNumber"/>
        <w:sz w:val="20"/>
      </w:rPr>
      <w:instrText xml:space="preserve"> PAGE  \* roman </w:instrText>
    </w:r>
    <w:r w:rsidRPr="00C87D51">
      <w:rPr>
        <w:rStyle w:val="PageNumber"/>
        <w:sz w:val="20"/>
      </w:rPr>
      <w:fldChar w:fldCharType="separate"/>
    </w:r>
    <w:r>
      <w:rPr>
        <w:rStyle w:val="PageNumber"/>
        <w:noProof/>
        <w:sz w:val="20"/>
      </w:rPr>
      <w:t>viii</w:t>
    </w:r>
    <w:r w:rsidRPr="00C87D51">
      <w:rPr>
        <w:rStyle w:val="PageNumbe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BC" w14:textId="77777777" w:rsidR="00DC0FF0" w:rsidRPr="00C87D51" w:rsidRDefault="00DC0FF0" w:rsidP="00532E98">
    <w:pPr>
      <w:pStyle w:val="Footer"/>
      <w:pBdr>
        <w:top w:val="single" w:sz="4" w:space="1" w:color="auto"/>
      </w:pBdr>
      <w:tabs>
        <w:tab w:val="clear" w:pos="8306"/>
      </w:tabs>
      <w:spacing w:before="0" w:after="0" w:line="240" w:lineRule="auto"/>
      <w:jc w:val="center"/>
    </w:pPr>
    <w:r w:rsidRPr="00C87D51">
      <w:rPr>
        <w:rStyle w:val="PageNumber"/>
        <w:sz w:val="20"/>
      </w:rPr>
      <w:fldChar w:fldCharType="begin"/>
    </w:r>
    <w:r w:rsidRPr="00C87D51">
      <w:rPr>
        <w:rStyle w:val="PageNumber"/>
        <w:sz w:val="20"/>
      </w:rPr>
      <w:instrText xml:space="preserve"> PAGE  \* roman </w:instrText>
    </w:r>
    <w:r w:rsidRPr="00C87D51">
      <w:rPr>
        <w:rStyle w:val="PageNumber"/>
        <w:sz w:val="20"/>
      </w:rPr>
      <w:fldChar w:fldCharType="separate"/>
    </w:r>
    <w:r>
      <w:rPr>
        <w:rStyle w:val="PageNumber"/>
        <w:noProof/>
        <w:sz w:val="20"/>
      </w:rPr>
      <w:t>xvi</w:t>
    </w:r>
    <w:r w:rsidRPr="00C87D51">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54210" w14:textId="77777777" w:rsidR="00A70D4E" w:rsidRDefault="00A70D4E">
      <w:r>
        <w:separator/>
      </w:r>
    </w:p>
  </w:footnote>
  <w:footnote w:type="continuationSeparator" w:id="0">
    <w:p w14:paraId="6831A937" w14:textId="77777777" w:rsidR="00A70D4E" w:rsidRDefault="00A70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B1" w14:textId="77777777" w:rsidR="00DC0FF0" w:rsidRPr="00946D82" w:rsidRDefault="00DC0FF0" w:rsidP="00946D82">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C5" w14:textId="77777777" w:rsidR="00DC0FF0" w:rsidRPr="00532E98" w:rsidRDefault="00DC0FF0" w:rsidP="00532E9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C7" w14:textId="77777777" w:rsidR="00DC0FF0" w:rsidRPr="00BF0695" w:rsidRDefault="00DC0FF0" w:rsidP="0005052E">
    <w:pPr>
      <w:pStyle w:val="Header"/>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C8" w14:textId="77777777" w:rsidR="00DC0FF0" w:rsidRPr="00532E98" w:rsidRDefault="00DC0FF0" w:rsidP="00532E9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C9" w14:textId="77777777" w:rsidR="00DC0FF0" w:rsidRPr="00532E98" w:rsidRDefault="00DC0FF0" w:rsidP="00532E9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CA" w14:textId="77777777" w:rsidR="00DC0FF0" w:rsidRPr="00BF0695" w:rsidRDefault="00DC0FF0" w:rsidP="00902E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3F7C" w14:textId="77777777" w:rsidR="00DC0FF0" w:rsidRPr="00BF0695" w:rsidRDefault="00DC0FF0" w:rsidP="00902E3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67B2" w14:textId="77777777" w:rsidR="00DC0FF0" w:rsidRPr="00BF0695" w:rsidRDefault="00DC0FF0" w:rsidP="00902E3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CB" w14:textId="77777777" w:rsidR="00DC0FF0" w:rsidRPr="00BF0695" w:rsidRDefault="00DC0FF0" w:rsidP="00902E3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CC" w14:textId="77777777" w:rsidR="00DC0FF0" w:rsidRPr="00532E98" w:rsidRDefault="00DC0FF0" w:rsidP="00532E9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CD" w14:textId="77777777" w:rsidR="00DC0FF0" w:rsidRPr="00532E98" w:rsidRDefault="00DC0FF0" w:rsidP="00532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BA" w14:textId="77777777" w:rsidR="00DC0FF0" w:rsidRPr="00BF0695" w:rsidRDefault="00DC0FF0" w:rsidP="00BF069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CE" w14:textId="77777777" w:rsidR="00DC0FF0" w:rsidRPr="0003739E" w:rsidRDefault="00DC0FF0" w:rsidP="008530EC">
    <w:pPr>
      <w:pStyle w:val="Header"/>
      <w:jc w:val="left"/>
    </w:pPr>
    <w:r>
      <w:t>Annex 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CF" w14:textId="77777777" w:rsidR="00DC0FF0" w:rsidRPr="00BF0695" w:rsidRDefault="00DC0FF0" w:rsidP="00902E3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D0" w14:textId="77777777" w:rsidR="00DC0FF0" w:rsidRPr="00532E98" w:rsidRDefault="00DC0FF0" w:rsidP="00532E9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D1" w14:textId="77777777" w:rsidR="00DC0FF0" w:rsidRPr="00BF0695" w:rsidRDefault="00DC0FF0" w:rsidP="00902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BD" w14:textId="77777777" w:rsidR="00DC0FF0" w:rsidRPr="009811FB" w:rsidRDefault="00DC0FF0" w:rsidP="009811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BE" w14:textId="77777777" w:rsidR="00DC0FF0" w:rsidRPr="00BF0695" w:rsidRDefault="00DC0FF0" w:rsidP="0003739E">
    <w:pPr>
      <w:pStyle w:val="Header"/>
      <w:jc w:val="left"/>
    </w:pPr>
    <w:r>
      <w:t>Title Chapter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BF" w14:textId="77777777" w:rsidR="00DC0FF0" w:rsidRPr="001F3BFC" w:rsidRDefault="00DC0FF0" w:rsidP="001F3B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C0" w14:textId="77777777" w:rsidR="00DC0FF0" w:rsidRPr="006417C4" w:rsidRDefault="00DC0FF0" w:rsidP="006417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C1" w14:textId="77777777" w:rsidR="00DC0FF0" w:rsidRPr="00946D82" w:rsidRDefault="00DC0FF0" w:rsidP="00946D82">
    <w:pPr>
      <w:pStyle w:val="Header"/>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C2" w14:textId="77777777" w:rsidR="00DC0FF0" w:rsidRPr="0005052E" w:rsidRDefault="00DC0FF0" w:rsidP="000505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DC4" w14:textId="77777777" w:rsidR="00DC0FF0" w:rsidRPr="00532E98" w:rsidRDefault="00DC0FF0" w:rsidP="00532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AAE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0087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8D63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E61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A2A1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4CB3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5294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5450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0ADE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BE0E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A2418E6"/>
    <w:lvl w:ilvl="0">
      <w:numFmt w:val="decimal"/>
      <w:lvlText w:val="*"/>
      <w:lvlJc w:val="left"/>
    </w:lvl>
  </w:abstractNum>
  <w:abstractNum w:abstractNumId="11" w15:restartNumberingAfterBreak="0">
    <w:nsid w:val="0F3233AD"/>
    <w:multiLevelType w:val="hybridMultilevel"/>
    <w:tmpl w:val="6FE401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7F6EDE"/>
    <w:multiLevelType w:val="multilevel"/>
    <w:tmpl w:val="A342A10E"/>
    <w:lvl w:ilvl="0">
      <w:start w:val="1"/>
      <w:numFmt w:val="decimal"/>
      <w:pStyle w:val="Heading1"/>
      <w:lvlText w:val="%1"/>
      <w:lvlJc w:val="left"/>
      <w:pPr>
        <w:tabs>
          <w:tab w:val="num" w:pos="1494"/>
        </w:tabs>
        <w:ind w:left="1134" w:firstLine="0"/>
      </w:pPr>
      <w:rPr>
        <w:rFonts w:hint="default"/>
      </w:rPr>
    </w:lvl>
    <w:lvl w:ilvl="1">
      <w:start w:val="1"/>
      <w:numFmt w:val="decimal"/>
      <w:pStyle w:val="Heading2"/>
      <w:lvlText w:val="%1.%2"/>
      <w:lvlJc w:val="left"/>
      <w:pPr>
        <w:tabs>
          <w:tab w:val="num" w:pos="1854"/>
        </w:tabs>
        <w:ind w:left="1134" w:firstLine="0"/>
      </w:pPr>
      <w:rPr>
        <w:rFonts w:hint="default"/>
      </w:rPr>
    </w:lvl>
    <w:lvl w:ilvl="2">
      <w:start w:val="1"/>
      <w:numFmt w:val="decimal"/>
      <w:pStyle w:val="Heading3"/>
      <w:lvlText w:val="%1.%2.%3"/>
      <w:lvlJc w:val="left"/>
      <w:pPr>
        <w:tabs>
          <w:tab w:val="num" w:pos="1647"/>
        </w:tabs>
        <w:ind w:left="567" w:firstLine="0"/>
      </w:pPr>
      <w:rPr>
        <w:rFonts w:hint="default"/>
      </w:rPr>
    </w:lvl>
    <w:lvl w:ilvl="3">
      <w:start w:val="1"/>
      <w:numFmt w:val="decimal"/>
      <w:pStyle w:val="Heading4"/>
      <w:lvlText w:val="%1.%2.%3.%4"/>
      <w:lvlJc w:val="left"/>
      <w:pPr>
        <w:tabs>
          <w:tab w:val="num" w:pos="2574"/>
        </w:tabs>
        <w:ind w:left="1134" w:firstLine="0"/>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15:restartNumberingAfterBreak="0">
    <w:nsid w:val="16921650"/>
    <w:multiLevelType w:val="hybridMultilevel"/>
    <w:tmpl w:val="61B24D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A3B01B7"/>
    <w:multiLevelType w:val="hybridMultilevel"/>
    <w:tmpl w:val="B2248D8E"/>
    <w:lvl w:ilvl="0" w:tplc="04070005">
      <w:start w:val="1"/>
      <w:numFmt w:val="bullet"/>
      <w:lvlText w:val=""/>
      <w:lvlJc w:val="left"/>
      <w:pPr>
        <w:tabs>
          <w:tab w:val="num" w:pos="360"/>
        </w:tabs>
        <w:ind w:left="360" w:hanging="360"/>
      </w:pPr>
      <w:rPr>
        <w:rFonts w:ascii="Wingdings" w:hAnsi="Wingdings" w:hint="default"/>
      </w:rPr>
    </w:lvl>
    <w:lvl w:ilvl="1" w:tplc="BF26B9E2">
      <w:start w:val="1"/>
      <w:numFmt w:val="bullet"/>
      <w:pStyle w:val="Russite"/>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B5A0129"/>
    <w:multiLevelType w:val="multilevel"/>
    <w:tmpl w:val="165E696A"/>
    <w:lvl w:ilvl="0">
      <w:start w:val="1"/>
      <w:numFmt w:val="upperRoman"/>
      <w:pStyle w:val="HEADING1ANNEX"/>
      <w:lvlText w:val="ANNEX %1."/>
      <w:lvlJc w:val="left"/>
      <w:pPr>
        <w:tabs>
          <w:tab w:val="num" w:pos="180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2CC35DB7"/>
    <w:multiLevelType w:val="hybridMultilevel"/>
    <w:tmpl w:val="446E87EC"/>
    <w:lvl w:ilvl="0" w:tplc="FA785724">
      <w:start w:val="1"/>
      <w:numFmt w:val="bullet"/>
      <w:pStyle w:val="ListBullet2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2D6B1A"/>
    <w:multiLevelType w:val="hybridMultilevel"/>
    <w:tmpl w:val="3AE6D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7F68F7"/>
    <w:multiLevelType w:val="multilevel"/>
    <w:tmpl w:val="C70E1342"/>
    <w:styleLink w:val="Appendixheadings"/>
    <w:lvl w:ilvl="0">
      <w:start w:val="1"/>
      <w:numFmt w:val="upperLetter"/>
      <w:lvlText w:val="%1"/>
      <w:lvlJc w:val="left"/>
      <w:pPr>
        <w:ind w:left="144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 w15:restartNumberingAfterBreak="0">
    <w:nsid w:val="3EE17E54"/>
    <w:multiLevelType w:val="multilevel"/>
    <w:tmpl w:val="F4C4CF0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003734"/>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515B93"/>
    <w:multiLevelType w:val="multilevel"/>
    <w:tmpl w:val="653E8B0A"/>
    <w:lvl w:ilvl="0">
      <w:start w:val="1"/>
      <w:numFmt w:val="upperLetter"/>
      <w:pStyle w:val="Heading7"/>
      <w:lvlText w:val="Annex %1."/>
      <w:lvlJc w:val="left"/>
      <w:pPr>
        <w:ind w:left="1440" w:hanging="360"/>
      </w:pPr>
      <w:rPr>
        <w:rFonts w:hint="default"/>
      </w:rPr>
    </w:lvl>
    <w:lvl w:ilvl="1">
      <w:start w:val="1"/>
      <w:numFmt w:val="decimal"/>
      <w:pStyle w:val="Heading8"/>
      <w:lvlText w:val="%1.%2"/>
      <w:lvlJc w:val="left"/>
      <w:pPr>
        <w:ind w:left="1800" w:hanging="360"/>
      </w:pPr>
      <w:rPr>
        <w:rFonts w:hint="default"/>
      </w:rPr>
    </w:lvl>
    <w:lvl w:ilvl="2">
      <w:start w:val="1"/>
      <w:numFmt w:val="decimal"/>
      <w:pStyle w:val="Heading9"/>
      <w:lvlText w:val="%1.%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2" w15:restartNumberingAfterBreak="0">
    <w:nsid w:val="62D83460"/>
    <w:multiLevelType w:val="hybridMultilevel"/>
    <w:tmpl w:val="E856D0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F0368C"/>
    <w:multiLevelType w:val="hybridMultilevel"/>
    <w:tmpl w:val="EC7874BA"/>
    <w:lvl w:ilvl="0" w:tplc="70F6FE40">
      <w:start w:val="1"/>
      <w:numFmt w:val="bullet"/>
      <w:pStyle w:val="ListBullet0"/>
      <w:lvlText w:val=""/>
      <w:lvlJc w:val="left"/>
      <w:pPr>
        <w:tabs>
          <w:tab w:val="num" w:pos="1710"/>
        </w:tabs>
        <w:ind w:left="1710" w:hanging="360"/>
      </w:pPr>
      <w:rPr>
        <w:rFonts w:ascii="Symbol" w:hAnsi="Symbol" w:hint="default"/>
        <w:sz w:val="20"/>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248850268">
    <w:abstractNumId w:val="0"/>
  </w:num>
  <w:num w:numId="2" w16cid:durableId="545027551">
    <w:abstractNumId w:val="9"/>
  </w:num>
  <w:num w:numId="3" w16cid:durableId="5375393">
    <w:abstractNumId w:val="7"/>
  </w:num>
  <w:num w:numId="4" w16cid:durableId="1723599267">
    <w:abstractNumId w:val="6"/>
  </w:num>
  <w:num w:numId="5" w16cid:durableId="1673798908">
    <w:abstractNumId w:val="5"/>
  </w:num>
  <w:num w:numId="6" w16cid:durableId="98181806">
    <w:abstractNumId w:val="4"/>
  </w:num>
  <w:num w:numId="7" w16cid:durableId="898519983">
    <w:abstractNumId w:val="8"/>
  </w:num>
  <w:num w:numId="8" w16cid:durableId="421144098">
    <w:abstractNumId w:val="3"/>
  </w:num>
  <w:num w:numId="9" w16cid:durableId="567881528">
    <w:abstractNumId w:val="2"/>
  </w:num>
  <w:num w:numId="10" w16cid:durableId="1275677522">
    <w:abstractNumId w:val="1"/>
  </w:num>
  <w:num w:numId="11" w16cid:durableId="1583298416">
    <w:abstractNumId w:val="12"/>
  </w:num>
  <w:num w:numId="12" w16cid:durableId="895169544">
    <w:abstractNumId w:val="16"/>
  </w:num>
  <w:num w:numId="13" w16cid:durableId="2054426835">
    <w:abstractNumId w:val="23"/>
  </w:num>
  <w:num w:numId="14" w16cid:durableId="298346870">
    <w:abstractNumId w:val="15"/>
  </w:num>
  <w:num w:numId="15" w16cid:durableId="48648159">
    <w:abstractNumId w:val="14"/>
  </w:num>
  <w:num w:numId="16" w16cid:durableId="113102197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7" w16cid:durableId="154616601">
    <w:abstractNumId w:val="13"/>
  </w:num>
  <w:num w:numId="18" w16cid:durableId="988363995">
    <w:abstractNumId w:val="22"/>
  </w:num>
  <w:num w:numId="19" w16cid:durableId="1250696717">
    <w:abstractNumId w:val="11"/>
  </w:num>
  <w:num w:numId="20" w16cid:durableId="1685596439">
    <w:abstractNumId w:val="17"/>
  </w:num>
  <w:num w:numId="21" w16cid:durableId="713164243">
    <w:abstractNumId w:val="18"/>
  </w:num>
  <w:num w:numId="22" w16cid:durableId="1294755650">
    <w:abstractNumId w:val="18"/>
  </w:num>
  <w:num w:numId="23" w16cid:durableId="246690271">
    <w:abstractNumId w:val="21"/>
  </w:num>
  <w:num w:numId="24" w16cid:durableId="2117481472">
    <w:abstractNumId w:val="20"/>
  </w:num>
  <w:num w:numId="25" w16cid:durableId="21231819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81197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53064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US" w:vendorID="64" w:dllVersion="6" w:nlCheck="1" w:checkStyle="1"/>
  <w:activeWritingStyle w:appName="MSWord" w:lang="en-GB" w:vendorID="64" w:dllVersion="6" w:nlCheck="1" w:checkStyle="0"/>
  <w:activeWritingStyle w:appName="MSWord" w:lang="pt-PT" w:vendorID="64" w:dllVersion="6" w:nlCheck="1" w:checkStyle="0"/>
  <w:activeWritingStyle w:appName="MSWord" w:lang="en-US" w:vendorID="64" w:dllVersion="0" w:nlCheck="1" w:checkStyle="0"/>
  <w:activeWritingStyle w:appName="MSWord" w:lang="en-GB" w:vendorID="64" w:dllVersion="0" w:nlCheck="1" w:checkStyle="0"/>
  <w:activeWritingStyle w:appName="MSWord" w:lang="pt-P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F9"/>
    <w:rsid w:val="000126B7"/>
    <w:rsid w:val="0001661C"/>
    <w:rsid w:val="00024D39"/>
    <w:rsid w:val="0003739E"/>
    <w:rsid w:val="00047B2C"/>
    <w:rsid w:val="0005052E"/>
    <w:rsid w:val="00067B14"/>
    <w:rsid w:val="000B584F"/>
    <w:rsid w:val="000E19DD"/>
    <w:rsid w:val="000E398F"/>
    <w:rsid w:val="000E682A"/>
    <w:rsid w:val="000F1DB5"/>
    <w:rsid w:val="000F716E"/>
    <w:rsid w:val="00104ED4"/>
    <w:rsid w:val="0011008A"/>
    <w:rsid w:val="00110E09"/>
    <w:rsid w:val="00125FFB"/>
    <w:rsid w:val="00127F91"/>
    <w:rsid w:val="00137806"/>
    <w:rsid w:val="001445EB"/>
    <w:rsid w:val="00150FA1"/>
    <w:rsid w:val="001B4887"/>
    <w:rsid w:val="001E6616"/>
    <w:rsid w:val="001E7BBD"/>
    <w:rsid w:val="001F3BFC"/>
    <w:rsid w:val="00204270"/>
    <w:rsid w:val="002105ED"/>
    <w:rsid w:val="00213CCF"/>
    <w:rsid w:val="00252B19"/>
    <w:rsid w:val="00285BE1"/>
    <w:rsid w:val="002866A5"/>
    <w:rsid w:val="0029737D"/>
    <w:rsid w:val="002C44DA"/>
    <w:rsid w:val="002E37DB"/>
    <w:rsid w:val="002F0146"/>
    <w:rsid w:val="002F10FC"/>
    <w:rsid w:val="003174FF"/>
    <w:rsid w:val="003377D8"/>
    <w:rsid w:val="003505D7"/>
    <w:rsid w:val="003549AC"/>
    <w:rsid w:val="003805AC"/>
    <w:rsid w:val="003B0263"/>
    <w:rsid w:val="003B4C68"/>
    <w:rsid w:val="003F1240"/>
    <w:rsid w:val="003F7DF0"/>
    <w:rsid w:val="0040048A"/>
    <w:rsid w:val="00406BD0"/>
    <w:rsid w:val="00411441"/>
    <w:rsid w:val="00416599"/>
    <w:rsid w:val="00432937"/>
    <w:rsid w:val="00435FE0"/>
    <w:rsid w:val="0043727C"/>
    <w:rsid w:val="004431AF"/>
    <w:rsid w:val="004514CC"/>
    <w:rsid w:val="004531AF"/>
    <w:rsid w:val="004577CC"/>
    <w:rsid w:val="00461EC3"/>
    <w:rsid w:val="00462F16"/>
    <w:rsid w:val="00484B77"/>
    <w:rsid w:val="00485680"/>
    <w:rsid w:val="00490F06"/>
    <w:rsid w:val="004A0E2F"/>
    <w:rsid w:val="004A157F"/>
    <w:rsid w:val="004B2C1C"/>
    <w:rsid w:val="004C3335"/>
    <w:rsid w:val="004D30F9"/>
    <w:rsid w:val="004E0980"/>
    <w:rsid w:val="004F045D"/>
    <w:rsid w:val="0050732A"/>
    <w:rsid w:val="005126F5"/>
    <w:rsid w:val="0052724C"/>
    <w:rsid w:val="00532E98"/>
    <w:rsid w:val="00536050"/>
    <w:rsid w:val="00546A9E"/>
    <w:rsid w:val="00551961"/>
    <w:rsid w:val="00557F11"/>
    <w:rsid w:val="00560480"/>
    <w:rsid w:val="0056667A"/>
    <w:rsid w:val="005710EE"/>
    <w:rsid w:val="00573330"/>
    <w:rsid w:val="00586729"/>
    <w:rsid w:val="00596C7E"/>
    <w:rsid w:val="005C36DA"/>
    <w:rsid w:val="005D35C4"/>
    <w:rsid w:val="005D6BFC"/>
    <w:rsid w:val="005F4D14"/>
    <w:rsid w:val="00616097"/>
    <w:rsid w:val="00630E30"/>
    <w:rsid w:val="006417C4"/>
    <w:rsid w:val="00643D8F"/>
    <w:rsid w:val="0065243A"/>
    <w:rsid w:val="00661194"/>
    <w:rsid w:val="0068053A"/>
    <w:rsid w:val="00682725"/>
    <w:rsid w:val="00706EDE"/>
    <w:rsid w:val="00714BA7"/>
    <w:rsid w:val="0071639A"/>
    <w:rsid w:val="00717421"/>
    <w:rsid w:val="0071799A"/>
    <w:rsid w:val="0072658A"/>
    <w:rsid w:val="0074045C"/>
    <w:rsid w:val="00754129"/>
    <w:rsid w:val="00757909"/>
    <w:rsid w:val="007639F8"/>
    <w:rsid w:val="007707BB"/>
    <w:rsid w:val="00772D00"/>
    <w:rsid w:val="00777E3A"/>
    <w:rsid w:val="00796328"/>
    <w:rsid w:val="007C2230"/>
    <w:rsid w:val="007D356A"/>
    <w:rsid w:val="007F3620"/>
    <w:rsid w:val="00804F86"/>
    <w:rsid w:val="0080719F"/>
    <w:rsid w:val="00815A2B"/>
    <w:rsid w:val="00826586"/>
    <w:rsid w:val="008530EC"/>
    <w:rsid w:val="0086428C"/>
    <w:rsid w:val="00877DF5"/>
    <w:rsid w:val="008A0B60"/>
    <w:rsid w:val="008A4D54"/>
    <w:rsid w:val="008C2DAD"/>
    <w:rsid w:val="008C3C87"/>
    <w:rsid w:val="008D7187"/>
    <w:rsid w:val="008D7EDF"/>
    <w:rsid w:val="008E4FA5"/>
    <w:rsid w:val="008F6C16"/>
    <w:rsid w:val="00902E39"/>
    <w:rsid w:val="00912552"/>
    <w:rsid w:val="00942078"/>
    <w:rsid w:val="00946D82"/>
    <w:rsid w:val="009471D1"/>
    <w:rsid w:val="0095021C"/>
    <w:rsid w:val="00950BDE"/>
    <w:rsid w:val="00976BA0"/>
    <w:rsid w:val="00980850"/>
    <w:rsid w:val="009811FB"/>
    <w:rsid w:val="00993386"/>
    <w:rsid w:val="009969E5"/>
    <w:rsid w:val="009F42D0"/>
    <w:rsid w:val="00A01512"/>
    <w:rsid w:val="00A50784"/>
    <w:rsid w:val="00A54BE6"/>
    <w:rsid w:val="00A64ED1"/>
    <w:rsid w:val="00A6733C"/>
    <w:rsid w:val="00A70D4E"/>
    <w:rsid w:val="00A87D81"/>
    <w:rsid w:val="00A97A94"/>
    <w:rsid w:val="00AC40C5"/>
    <w:rsid w:val="00AC47F7"/>
    <w:rsid w:val="00AF7C2F"/>
    <w:rsid w:val="00B25C7F"/>
    <w:rsid w:val="00B35CE4"/>
    <w:rsid w:val="00B72D51"/>
    <w:rsid w:val="00B7330E"/>
    <w:rsid w:val="00B83B80"/>
    <w:rsid w:val="00B8428E"/>
    <w:rsid w:val="00BA6072"/>
    <w:rsid w:val="00BC2319"/>
    <w:rsid w:val="00BC6324"/>
    <w:rsid w:val="00BF0695"/>
    <w:rsid w:val="00BF7F41"/>
    <w:rsid w:val="00C10756"/>
    <w:rsid w:val="00C15A68"/>
    <w:rsid w:val="00C2216B"/>
    <w:rsid w:val="00C473FF"/>
    <w:rsid w:val="00C64496"/>
    <w:rsid w:val="00C741D4"/>
    <w:rsid w:val="00C87D51"/>
    <w:rsid w:val="00C93C19"/>
    <w:rsid w:val="00CB025C"/>
    <w:rsid w:val="00CF4378"/>
    <w:rsid w:val="00D22079"/>
    <w:rsid w:val="00D34493"/>
    <w:rsid w:val="00D43018"/>
    <w:rsid w:val="00D73F3D"/>
    <w:rsid w:val="00DA733D"/>
    <w:rsid w:val="00DB0400"/>
    <w:rsid w:val="00DC0FF0"/>
    <w:rsid w:val="00DC60F4"/>
    <w:rsid w:val="00DD435B"/>
    <w:rsid w:val="00DF483A"/>
    <w:rsid w:val="00DF49F1"/>
    <w:rsid w:val="00E1723B"/>
    <w:rsid w:val="00E17B4E"/>
    <w:rsid w:val="00E23C8B"/>
    <w:rsid w:val="00E3043B"/>
    <w:rsid w:val="00E34BEB"/>
    <w:rsid w:val="00E50D3D"/>
    <w:rsid w:val="00E57E06"/>
    <w:rsid w:val="00E60454"/>
    <w:rsid w:val="00E83F86"/>
    <w:rsid w:val="00E86778"/>
    <w:rsid w:val="00EA1B61"/>
    <w:rsid w:val="00EB06C7"/>
    <w:rsid w:val="00EC40C4"/>
    <w:rsid w:val="00EC7827"/>
    <w:rsid w:val="00EC7988"/>
    <w:rsid w:val="00ED393F"/>
    <w:rsid w:val="00F02231"/>
    <w:rsid w:val="00F041EF"/>
    <w:rsid w:val="00F115CC"/>
    <w:rsid w:val="00F135D1"/>
    <w:rsid w:val="00F24EDA"/>
    <w:rsid w:val="00F3049C"/>
    <w:rsid w:val="00F33F59"/>
    <w:rsid w:val="00F42EF3"/>
    <w:rsid w:val="00F50754"/>
    <w:rsid w:val="00F77D7F"/>
    <w:rsid w:val="00F91ACE"/>
    <w:rsid w:val="00F95B37"/>
    <w:rsid w:val="00FA3585"/>
    <w:rsid w:val="00FA6A1B"/>
    <w:rsid w:val="00FB1108"/>
    <w:rsid w:val="00FB2DC9"/>
    <w:rsid w:val="00FC72C5"/>
    <w:rsid w:val="00FD52B4"/>
    <w:rsid w:val="00FE3F64"/>
    <w:rsid w:val="00FF30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77D7CBA4"/>
  <w15:docId w15:val="{8B962ECF-0EE8-4549-B638-8ED2DCF0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5CC"/>
    <w:pPr>
      <w:widowControl w:val="0"/>
      <w:spacing w:before="120" w:after="120" w:line="360" w:lineRule="auto"/>
      <w:jc w:val="both"/>
    </w:pPr>
    <w:rPr>
      <w:rFonts w:ascii="Arial" w:hAnsi="Arial"/>
      <w:lang w:val="en-GB" w:eastAsia="en-US"/>
    </w:rPr>
  </w:style>
  <w:style w:type="paragraph" w:styleId="Heading1">
    <w:name w:val="heading 1"/>
    <w:aliases w:val="H1,NMP Heading 1,names"/>
    <w:basedOn w:val="Normal"/>
    <w:next w:val="Normal"/>
    <w:link w:val="Heading1Char"/>
    <w:qFormat/>
    <w:pPr>
      <w:keepNext/>
      <w:numPr>
        <w:numId w:val="11"/>
      </w:numPr>
      <w:tabs>
        <w:tab w:val="left" w:pos="1418"/>
      </w:tabs>
      <w:spacing w:before="0" w:after="0"/>
      <w:outlineLvl w:val="0"/>
    </w:pPr>
    <w:rPr>
      <w:b/>
      <w:color w:val="FFFFFF"/>
      <w:sz w:val="36"/>
    </w:rPr>
  </w:style>
  <w:style w:type="paragraph" w:styleId="Heading2">
    <w:name w:val="heading 2"/>
    <w:aliases w:val="UNDERRUBRIK 1-2"/>
    <w:basedOn w:val="Heading1"/>
    <w:next w:val="Normal"/>
    <w:qFormat/>
    <w:rsid w:val="00213CCF"/>
    <w:pPr>
      <w:numPr>
        <w:ilvl w:val="1"/>
      </w:numPr>
      <w:tabs>
        <w:tab w:val="clear" w:pos="1418"/>
        <w:tab w:val="left" w:pos="1701"/>
      </w:tabs>
      <w:spacing w:before="960" w:after="240"/>
      <w:outlineLvl w:val="1"/>
    </w:pPr>
    <w:rPr>
      <w:b w:val="0"/>
      <w:color w:val="000000"/>
      <w:sz w:val="32"/>
    </w:rPr>
  </w:style>
  <w:style w:type="paragraph" w:styleId="Heading3">
    <w:name w:val="heading 3"/>
    <w:aliases w:val="Underrubrik2"/>
    <w:basedOn w:val="Heading1"/>
    <w:next w:val="Normal"/>
    <w:qFormat/>
    <w:rsid w:val="0072658A"/>
    <w:pPr>
      <w:numPr>
        <w:ilvl w:val="2"/>
      </w:numPr>
      <w:spacing w:before="360"/>
      <w:outlineLvl w:val="2"/>
    </w:pPr>
    <w:rPr>
      <w:b w:val="0"/>
      <w:color w:val="000000"/>
      <w:sz w:val="28"/>
    </w:rPr>
  </w:style>
  <w:style w:type="paragraph" w:styleId="Heading4">
    <w:name w:val="heading 4"/>
    <w:basedOn w:val="Heading1"/>
    <w:next w:val="Normal"/>
    <w:qFormat/>
    <w:pPr>
      <w:numPr>
        <w:ilvl w:val="3"/>
      </w:numPr>
      <w:tabs>
        <w:tab w:val="clear" w:pos="1418"/>
      </w:tabs>
      <w:spacing w:before="240" w:after="240"/>
      <w:outlineLvl w:val="3"/>
    </w:pPr>
    <w:rPr>
      <w:i/>
      <w:color w:val="000000"/>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next w:val="Normal"/>
    <w:qFormat/>
    <w:rsid w:val="00E17B4E"/>
    <w:pPr>
      <w:numPr>
        <w:numId w:val="23"/>
      </w:numPr>
      <w:spacing w:before="240" w:after="60"/>
      <w:outlineLvl w:val="6"/>
    </w:pPr>
    <w:rPr>
      <w:rFonts w:ascii="Arial" w:hAnsi="Arial"/>
      <w:sz w:val="32"/>
      <w:szCs w:val="32"/>
      <w:lang w:val="en-GB" w:eastAsia="en-US"/>
    </w:rPr>
  </w:style>
  <w:style w:type="paragraph" w:styleId="Heading8">
    <w:name w:val="heading 8"/>
    <w:basedOn w:val="Normal"/>
    <w:next w:val="Normal"/>
    <w:qFormat/>
    <w:rsid w:val="008D7187"/>
    <w:pPr>
      <w:numPr>
        <w:ilvl w:val="1"/>
        <w:numId w:val="23"/>
      </w:numPr>
      <w:spacing w:before="960" w:after="240"/>
      <w:ind w:left="0" w:firstLine="0"/>
      <w:outlineLvl w:val="7"/>
    </w:pPr>
    <w:rPr>
      <w:sz w:val="32"/>
      <w:szCs w:val="32"/>
    </w:rPr>
  </w:style>
  <w:style w:type="paragraph" w:styleId="Heading9">
    <w:name w:val="heading 9"/>
    <w:basedOn w:val="Normal"/>
    <w:next w:val="Normal"/>
    <w:qFormat/>
    <w:rsid w:val="00E17B4E"/>
    <w:pPr>
      <w:numPr>
        <w:ilvl w:val="2"/>
        <w:numId w:val="23"/>
      </w:numPr>
      <w:spacing w:before="240" w:after="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8306"/>
      </w:tabs>
      <w:spacing w:before="360"/>
    </w:pPr>
    <w:rPr>
      <w:i/>
    </w:rPr>
  </w:style>
  <w:style w:type="paragraph" w:styleId="Header">
    <w:name w:val="header"/>
    <w:aliases w:val="ho,header odd,first,heading one,Odd Header"/>
    <w:basedOn w:val="Normal"/>
    <w:link w:val="HeaderChar"/>
    <w:pPr>
      <w:spacing w:after="360" w:line="240" w:lineRule="auto"/>
      <w:jc w:val="right"/>
    </w:pPr>
    <w:rPr>
      <w:i/>
    </w:rPr>
  </w:style>
  <w:style w:type="character" w:styleId="PageNumber">
    <w:name w:val="page number"/>
    <w:basedOn w:val="DefaultParagraphFont"/>
    <w:rsid w:val="00213CCF"/>
    <w:rPr>
      <w:rFonts w:ascii="Arial" w:hAnsi="Arial"/>
      <w:i/>
      <w:sz w:val="18"/>
    </w:rPr>
  </w:style>
  <w:style w:type="paragraph" w:styleId="EndnoteText">
    <w:name w:val="endnote text"/>
    <w:basedOn w:val="Normal"/>
    <w:semiHidden/>
  </w:style>
  <w:style w:type="paragraph" w:styleId="ListBullet">
    <w:name w:val="List Bullet"/>
    <w:basedOn w:val="Normal"/>
    <w:pPr>
      <w:numPr>
        <w:numId w:val="2"/>
      </w:numPr>
      <w:tabs>
        <w:tab w:val="clear" w:pos="360"/>
      </w:tabs>
      <w:spacing w:before="0" w:after="0"/>
      <w:ind w:left="1276" w:hanging="425"/>
    </w:pPr>
  </w:style>
  <w:style w:type="paragraph" w:customStyle="1" w:styleId="Legenda1">
    <w:name w:val="Legenda1"/>
    <w:basedOn w:val="Normal"/>
    <w:next w:val="Normal"/>
    <w:link w:val="Legenda1Carcter"/>
    <w:pPr>
      <w:ind w:left="567" w:right="567"/>
      <w:jc w:val="center"/>
    </w:pPr>
  </w:style>
  <w:style w:type="character" w:styleId="EndnoteReference">
    <w:name w:val="endnote reference"/>
    <w:basedOn w:val="DefaultParagraphFont"/>
    <w:semiHidden/>
    <w:rPr>
      <w:noProof w:val="0"/>
      <w:vertAlign w:val="baseline"/>
      <w:lang w:val="pt-PT"/>
    </w:rPr>
  </w:style>
  <w:style w:type="paragraph" w:customStyle="1" w:styleId="Expressao">
    <w:name w:val="Expressao"/>
    <w:basedOn w:val="Normal"/>
    <w:pPr>
      <w:jc w:val="center"/>
    </w:pPr>
  </w:style>
  <w:style w:type="paragraph" w:styleId="Caption">
    <w:name w:val="caption"/>
    <w:basedOn w:val="Legenda1"/>
    <w:next w:val="Normal"/>
    <w:link w:val="CaptionChar"/>
    <w:qFormat/>
    <w:pPr>
      <w:tabs>
        <w:tab w:val="center" w:pos="2268"/>
      </w:tabs>
      <w:ind w:left="0" w:right="-2"/>
    </w:pPr>
  </w:style>
  <w:style w:type="paragraph" w:styleId="BodyTextIndent">
    <w:name w:val="Body Text Indent"/>
    <w:basedOn w:val="Normal"/>
  </w:style>
  <w:style w:type="paragraph" w:styleId="FootnoteText">
    <w:name w:val="footnote text"/>
    <w:basedOn w:val="Normal"/>
    <w:semiHidden/>
  </w:style>
  <w:style w:type="paragraph" w:customStyle="1" w:styleId="Figura">
    <w:name w:val="Figura"/>
    <w:basedOn w:val="Legenda1"/>
    <w:next w:val="Legenda1"/>
    <w:pPr>
      <w:keepNext/>
      <w:spacing w:after="0" w:line="240" w:lineRule="auto"/>
      <w:ind w:left="0" w:right="0"/>
    </w:pPr>
  </w:style>
  <w:style w:type="paragraph" w:customStyle="1" w:styleId="EtiqCapitulo">
    <w:name w:val="Etiq Capitulo"/>
    <w:basedOn w:val="Normal"/>
    <w:next w:val="NomeCapitulo"/>
    <w:rsid w:val="00213CCF"/>
    <w:pPr>
      <w:spacing w:before="5040" w:after="360"/>
      <w:jc w:val="right"/>
    </w:pPr>
    <w:rPr>
      <w:b/>
      <w:sz w:val="72"/>
    </w:rPr>
  </w:style>
  <w:style w:type="paragraph" w:customStyle="1" w:styleId="NomeCapitulo">
    <w:name w:val="Nome Capitulo"/>
    <w:basedOn w:val="EtiqCapitulo"/>
    <w:next w:val="Heading1"/>
    <w:rsid w:val="00213CCF"/>
    <w:pPr>
      <w:spacing w:before="360" w:after="0"/>
    </w:pPr>
    <w:rPr>
      <w:b w:val="0"/>
      <w:sz w:val="6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uiPriority w:val="39"/>
    <w:rsid w:val="0086428C"/>
    <w:pPr>
      <w:tabs>
        <w:tab w:val="left" w:pos="567"/>
        <w:tab w:val="right" w:leader="dot" w:pos="9061"/>
      </w:tabs>
      <w:spacing w:after="0" w:line="240" w:lineRule="auto"/>
    </w:pPr>
    <w:rPr>
      <w:noProof/>
      <w:szCs w:val="36"/>
    </w:rPr>
  </w:style>
  <w:style w:type="paragraph" w:styleId="TOC2">
    <w:name w:val="toc 2"/>
    <w:basedOn w:val="Normal"/>
    <w:next w:val="Normal"/>
    <w:autoRedefine/>
    <w:uiPriority w:val="39"/>
    <w:rsid w:val="00815A2B"/>
    <w:pPr>
      <w:tabs>
        <w:tab w:val="left" w:pos="851"/>
        <w:tab w:val="left" w:pos="1276"/>
        <w:tab w:val="right" w:leader="dot" w:pos="9061"/>
      </w:tabs>
      <w:spacing w:line="240" w:lineRule="auto"/>
      <w:ind w:left="284"/>
    </w:pPr>
    <w:rPr>
      <w:noProof/>
      <w:sz w:val="24"/>
      <w:szCs w:val="32"/>
    </w:rPr>
  </w:style>
  <w:style w:type="paragraph" w:styleId="TOC3">
    <w:name w:val="toc 3"/>
    <w:basedOn w:val="Normal"/>
    <w:next w:val="Normal"/>
    <w:autoRedefine/>
    <w:uiPriority w:val="39"/>
    <w:rsid w:val="00815A2B"/>
    <w:pPr>
      <w:tabs>
        <w:tab w:val="left" w:pos="1418"/>
        <w:tab w:val="right" w:leader="dot" w:pos="9061"/>
      </w:tabs>
      <w:spacing w:after="0" w:line="240" w:lineRule="auto"/>
      <w:ind w:left="709"/>
    </w:pPr>
    <w:rPr>
      <w:noProof/>
      <w:szCs w:val="28"/>
    </w:rPr>
  </w:style>
  <w:style w:type="paragraph" w:styleId="TOC4">
    <w:name w:val="toc 4"/>
    <w:basedOn w:val="Normal"/>
    <w:next w:val="Normal"/>
    <w:autoRedefine/>
    <w:semiHidden/>
    <w:pPr>
      <w:tabs>
        <w:tab w:val="right" w:leader="dot" w:pos="9061"/>
      </w:tabs>
      <w:ind w:left="1304"/>
    </w:pPr>
    <w:rPr>
      <w:i/>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NormalWeb">
    <w:name w:val="Normal (Web)"/>
    <w:basedOn w:val="Normal"/>
    <w:pPr>
      <w:spacing w:before="100" w:beforeAutospacing="1" w:after="100" w:afterAutospacing="1" w:line="240" w:lineRule="auto"/>
      <w:jc w:val="left"/>
    </w:pPr>
    <w:rPr>
      <w:rFonts w:ascii="Arial Unicode MS" w:eastAsia="Arial Unicode MS" w:hAnsi="Arial Unicode MS" w:cs="Arial Unicode MS"/>
      <w:szCs w:val="24"/>
    </w:rPr>
  </w:style>
  <w:style w:type="paragraph" w:styleId="TableofFigures">
    <w:name w:val="table of figures"/>
    <w:basedOn w:val="Normal"/>
    <w:next w:val="Normal"/>
    <w:uiPriority w:val="99"/>
    <w:pPr>
      <w:tabs>
        <w:tab w:val="left" w:pos="1418"/>
        <w:tab w:val="right" w:leader="dot" w:pos="9072"/>
      </w:tabs>
      <w:spacing w:before="60" w:after="60" w:line="240" w:lineRule="auto"/>
      <w:ind w:left="1418" w:right="567" w:hanging="1418"/>
    </w:pPr>
  </w:style>
  <w:style w:type="paragraph" w:styleId="Title">
    <w:name w:val="Title"/>
    <w:basedOn w:val="Normal"/>
    <w:qFormat/>
    <w:pPr>
      <w:spacing w:before="240" w:after="60"/>
      <w:jc w:val="center"/>
      <w:outlineLvl w:val="0"/>
    </w:pPr>
    <w:rPr>
      <w:b/>
      <w:kern w:val="28"/>
      <w:sz w:val="32"/>
    </w:rPr>
  </w:style>
  <w:style w:type="paragraph" w:customStyle="1" w:styleId="Referencia">
    <w:name w:val="Referencia"/>
    <w:basedOn w:val="Normal"/>
    <w:pPr>
      <w:tabs>
        <w:tab w:val="left" w:pos="1134"/>
      </w:tabs>
      <w:ind w:left="1134" w:hanging="1134"/>
    </w:p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Hyperlink">
    <w:name w:val="Hyperlink"/>
    <w:basedOn w:val="DefaultParagraphFont"/>
    <w:uiPriority w:val="99"/>
    <w:rPr>
      <w:noProof/>
      <w:color w:val="0000FF"/>
      <w:u w:val="single"/>
    </w:rPr>
  </w:style>
  <w:style w:type="paragraph" w:styleId="BodyTextIndent2">
    <w:name w:val="Body Text Indent 2"/>
    <w:basedOn w:val="Normal"/>
    <w:rPr>
      <w:color w:val="FF00FF"/>
    </w:rPr>
  </w:style>
  <w:style w:type="paragraph" w:styleId="BodyTextIndent3">
    <w:name w:val="Body Text Indent 3"/>
    <w:basedOn w:val="Normal"/>
    <w:rPr>
      <w:color w:val="0000FF"/>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customStyle="1" w:styleId="LegendaRef">
    <w:name w:val="Legenda Refª"/>
    <w:basedOn w:val="BodyTextIndent"/>
    <w:pPr>
      <w:tabs>
        <w:tab w:val="left" w:pos="1134"/>
      </w:tabs>
      <w:spacing w:before="0" w:line="240" w:lineRule="auto"/>
      <w:ind w:left="1134" w:hanging="1134"/>
    </w:pPr>
    <w:rPr>
      <w:rFonts w:ascii="Times New Roman" w:hAnsi="Times New Roman"/>
      <w:sz w:val="22"/>
    </w:rPr>
  </w:style>
  <w:style w:type="character" w:styleId="FollowedHyperlink">
    <w:name w:val="FollowedHyperlink"/>
    <w:basedOn w:val="DefaultParagraphFont"/>
    <w:rPr>
      <w:color w:val="800080"/>
      <w:u w:val="single"/>
    </w:rPr>
  </w:style>
  <w:style w:type="paragraph" w:customStyle="1" w:styleId="Lista1">
    <w:name w:val="Lista1"/>
    <w:basedOn w:val="TableofFigures"/>
    <w:autoRedefine/>
    <w:pPr>
      <w:tabs>
        <w:tab w:val="clear" w:pos="9072"/>
        <w:tab w:val="center" w:pos="1276"/>
        <w:tab w:val="right" w:leader="dot" w:pos="9070"/>
      </w:tabs>
      <w:spacing w:after="0"/>
      <w:ind w:right="281"/>
      <w:jc w:val="left"/>
    </w:pPr>
  </w:style>
  <w:style w:type="paragraph" w:styleId="ListNumber">
    <w:name w:val="List Number"/>
    <w:basedOn w:val="ListBullet"/>
    <w:pPr>
      <w:numPr>
        <w:numId w:val="7"/>
      </w:numPr>
      <w:tabs>
        <w:tab w:val="clear" w:pos="360"/>
        <w:tab w:val="num" w:pos="1211"/>
      </w:tabs>
      <w:ind w:left="1211"/>
    </w:pPr>
  </w:style>
  <w:style w:type="paragraph" w:customStyle="1" w:styleId="Legenda-Fig">
    <w:name w:val="Legenda - Figª"/>
    <w:basedOn w:val="Caption"/>
    <w:next w:val="Normal"/>
    <w:pPr>
      <w:tabs>
        <w:tab w:val="left" w:pos="-1985"/>
      </w:tabs>
      <w:spacing w:before="0" w:after="240" w:line="240" w:lineRule="auto"/>
    </w:pPr>
    <w:rPr>
      <w:rFonts w:ascii="Times New Roman" w:hAnsi="Times New Roman"/>
    </w:rPr>
  </w:style>
  <w:style w:type="character" w:customStyle="1" w:styleId="MTEquationSection">
    <w:name w:val="MTEquationSection"/>
    <w:basedOn w:val="DefaultParagraphFont"/>
    <w:rPr>
      <w:vanish/>
      <w:color w:val="FF0000"/>
    </w:rPr>
  </w:style>
  <w:style w:type="paragraph" w:customStyle="1" w:styleId="ListBullet20">
    <w:name w:val="List Bullet2"/>
    <w:basedOn w:val="ListBullet"/>
    <w:pPr>
      <w:numPr>
        <w:numId w:val="12"/>
      </w:numPr>
      <w:tabs>
        <w:tab w:val="clear" w:pos="360"/>
        <w:tab w:val="num" w:pos="1701"/>
      </w:tabs>
      <w:ind w:left="1701" w:hanging="425"/>
    </w:p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Normal"/>
    <w:pPr>
      <w:ind w:firstLine="210"/>
    </w:pPr>
  </w:style>
  <w:style w:type="paragraph" w:styleId="BodyTextFirstIndent2">
    <w:name w:val="Body Text First Indent 2"/>
    <w:basedOn w:val="BodyTextIndent"/>
    <w:pPr>
      <w:ind w:left="283" w:firstLine="210"/>
    </w:p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before="120" w:after="120" w:line="360" w:lineRule="auto"/>
      <w:ind w:firstLine="567"/>
      <w:jc w:val="both"/>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Indent">
    <w:name w:val="Normal Indent"/>
    <w:basedOn w:val="Normal"/>
    <w:pPr>
      <w:ind w:left="720"/>
    </w:pPr>
  </w:style>
  <w:style w:type="paragraph" w:styleId="NoteHeading">
    <w:name w:val="Note Heading"/>
    <w:basedOn w:val="Normal"/>
    <w:next w:val="Normal"/>
    <w:rPr>
      <w:b/>
      <w:bCs/>
    </w:rPr>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rPr>
      <w:rFonts w:cs="Arial"/>
      <w:b/>
      <w:bCs/>
      <w:szCs w:val="24"/>
    </w:rPr>
  </w:style>
  <w:style w:type="paragraph" w:customStyle="1" w:styleId="references">
    <w:name w:val="references"/>
    <w:basedOn w:val="Normal"/>
    <w:pPr>
      <w:widowControl/>
      <w:tabs>
        <w:tab w:val="left" w:pos="1134"/>
      </w:tabs>
      <w:spacing w:before="0" w:line="240" w:lineRule="auto"/>
      <w:ind w:left="1134" w:hanging="1134"/>
    </w:pPr>
    <w:rPr>
      <w:rFonts w:cs="Arial"/>
    </w:rPr>
  </w:style>
  <w:style w:type="paragraph" w:customStyle="1" w:styleId="TextoTabela">
    <w:name w:val="Texto_Tabela"/>
    <w:basedOn w:val="Normal"/>
    <w:rsid w:val="00213CCF"/>
    <w:pPr>
      <w:keepNext/>
      <w:keepLines/>
      <w:widowControl/>
      <w:spacing w:before="60" w:after="60" w:line="240" w:lineRule="auto"/>
      <w:jc w:val="center"/>
    </w:pPr>
    <w:rPr>
      <w:rFonts w:cs="Arial"/>
    </w:rPr>
  </w:style>
  <w:style w:type="paragraph" w:customStyle="1" w:styleId="Abrev">
    <w:name w:val="Abrev"/>
    <w:basedOn w:val="Normal"/>
    <w:pPr>
      <w:spacing w:before="60" w:after="60" w:line="240" w:lineRule="auto"/>
      <w:ind w:left="567"/>
    </w:pPr>
  </w:style>
  <w:style w:type="paragraph" w:styleId="BodyText">
    <w:name w:val="Body Text"/>
    <w:aliases w:val="bt,AvtalBrödtext,- TF,Bodytext"/>
    <w:basedOn w:val="Normal"/>
    <w:pPr>
      <w:widowControl/>
      <w:spacing w:after="0" w:line="240" w:lineRule="auto"/>
    </w:pPr>
    <w:rPr>
      <w:rFonts w:cs="Arial"/>
      <w:sz w:val="22"/>
    </w:rPr>
  </w:style>
  <w:style w:type="paragraph" w:customStyle="1" w:styleId="Style1">
    <w:name w:val="Style1"/>
    <w:basedOn w:val="Normal"/>
    <w:pPr>
      <w:widowControl/>
      <w:spacing w:before="0" w:after="0" w:line="240" w:lineRule="auto"/>
      <w:jc w:val="center"/>
    </w:pPr>
    <w:rPr>
      <w:rFonts w:ascii="Times New Roman" w:hAnsi="Times New Roman"/>
      <w:sz w:val="22"/>
    </w:rPr>
  </w:style>
  <w:style w:type="paragraph" w:customStyle="1" w:styleId="ListBullet0">
    <w:name w:val="ListBullet"/>
    <w:basedOn w:val="BodyText"/>
    <w:pPr>
      <w:numPr>
        <w:numId w:val="13"/>
      </w:numPr>
      <w:tabs>
        <w:tab w:val="left" w:pos="993"/>
      </w:tabs>
    </w:pPr>
  </w:style>
  <w:style w:type="paragraph" w:customStyle="1" w:styleId="HEADING1ANNEX">
    <w:name w:val="HEADING1 ANNEX"/>
    <w:basedOn w:val="Heading1"/>
    <w:next w:val="BodyText"/>
    <w:pPr>
      <w:widowControl/>
      <w:numPr>
        <w:numId w:val="14"/>
      </w:numPr>
      <w:tabs>
        <w:tab w:val="clear" w:pos="1800"/>
        <w:tab w:val="num" w:pos="1418"/>
      </w:tabs>
      <w:spacing w:before="240" w:line="240" w:lineRule="auto"/>
      <w:jc w:val="left"/>
    </w:pPr>
    <w:rPr>
      <w:rFonts w:cs="Arial"/>
      <w:color w:val="auto"/>
      <w:kern w:val="28"/>
      <w:sz w:val="28"/>
    </w:rPr>
  </w:style>
  <w:style w:type="paragraph" w:customStyle="1" w:styleId="tabletexttitle">
    <w:name w:val="tabletexttitle"/>
    <w:basedOn w:val="tabletext"/>
  </w:style>
  <w:style w:type="paragraph" w:customStyle="1" w:styleId="tabletext">
    <w:name w:val="tabletext"/>
    <w:basedOn w:val="BodyText"/>
    <w:pPr>
      <w:keepLines/>
      <w:spacing w:before="60" w:after="60"/>
      <w:ind w:left="-74" w:right="-62" w:hanging="17"/>
      <w:jc w:val="center"/>
    </w:pPr>
    <w:rPr>
      <w:sz w:val="18"/>
    </w:rPr>
  </w:style>
  <w:style w:type="paragraph" w:customStyle="1" w:styleId="MTDisplayEquation">
    <w:name w:val="MTDisplayEquation"/>
    <w:basedOn w:val="Normal"/>
    <w:next w:val="Normal"/>
    <w:pPr>
      <w:widowControl/>
      <w:tabs>
        <w:tab w:val="center" w:pos="0"/>
        <w:tab w:val="right" w:pos="9072"/>
      </w:tabs>
      <w:spacing w:line="240" w:lineRule="auto"/>
      <w:jc w:val="left"/>
    </w:pPr>
    <w:rPr>
      <w:rFonts w:cs="Arial"/>
      <w:szCs w:val="24"/>
    </w:rPr>
  </w:style>
  <w:style w:type="paragraph" w:customStyle="1" w:styleId="Russite">
    <w:name w:val="Réussite"/>
    <w:basedOn w:val="Normal"/>
    <w:pPr>
      <w:widowControl/>
      <w:numPr>
        <w:ilvl w:val="1"/>
        <w:numId w:val="15"/>
      </w:numPr>
      <w:spacing w:before="0" w:after="0" w:line="240" w:lineRule="auto"/>
      <w:jc w:val="left"/>
    </w:pPr>
    <w:rPr>
      <w:rFonts w:ascii="Times New Roman" w:hAnsi="Times New Roman"/>
      <w:lang w:val="en-IE"/>
    </w:rPr>
  </w:style>
  <w:style w:type="paragraph" w:customStyle="1" w:styleId="Reference">
    <w:name w:val="Reference"/>
    <w:aliases w:val="ref"/>
    <w:basedOn w:val="BodyText"/>
    <w:pPr>
      <w:overflowPunct w:val="0"/>
      <w:autoSpaceDE w:val="0"/>
      <w:autoSpaceDN w:val="0"/>
      <w:adjustRightInd w:val="0"/>
      <w:spacing w:before="0" w:after="120"/>
      <w:ind w:left="397" w:hanging="397"/>
      <w:textAlignment w:val="baseline"/>
    </w:pPr>
    <w:rPr>
      <w:rFonts w:ascii="Times New Roman" w:hAnsi="Times New Roman" w:cs="Times New Roman"/>
      <w:sz w:val="24"/>
      <w:lang w:eastAsia="de-DE"/>
    </w:rPr>
  </w:style>
  <w:style w:type="paragraph" w:customStyle="1" w:styleId="Estilo16ptCentradoAntes0ptoDepois0pto">
    <w:name w:val="Estilo 16 pt Centrado Antes:  0 pto Depois:  0 pto"/>
    <w:basedOn w:val="Normal"/>
    <w:rsid w:val="00FC72C5"/>
    <w:pPr>
      <w:spacing w:before="0" w:after="0"/>
      <w:jc w:val="center"/>
    </w:pPr>
    <w:rPr>
      <w:sz w:val="32"/>
    </w:rPr>
  </w:style>
  <w:style w:type="paragraph" w:customStyle="1" w:styleId="EtiqAnexo">
    <w:name w:val="Etiq Anexo"/>
    <w:basedOn w:val="EtiqCapitulo"/>
    <w:next w:val="NomeCapitulo"/>
  </w:style>
  <w:style w:type="paragraph" w:customStyle="1" w:styleId="TitleCover">
    <w:name w:val="Title Cover"/>
    <w:basedOn w:val="NomeCapitulo"/>
    <w:next w:val="Normal"/>
    <w:rsid w:val="00FC72C5"/>
    <w:pPr>
      <w:spacing w:before="120" w:after="120"/>
      <w:jc w:val="center"/>
    </w:pPr>
    <w:rPr>
      <w:sz w:val="32"/>
      <w:szCs w:val="36"/>
    </w:rPr>
  </w:style>
  <w:style w:type="paragraph" w:customStyle="1" w:styleId="EstiloData18ptCentrado">
    <w:name w:val="Estilo Data + 18 pt Centrado"/>
    <w:basedOn w:val="Date"/>
    <w:rsid w:val="00FC72C5"/>
    <w:pPr>
      <w:jc w:val="center"/>
    </w:pPr>
    <w:rPr>
      <w:sz w:val="28"/>
    </w:rPr>
  </w:style>
  <w:style w:type="paragraph" w:customStyle="1" w:styleId="EstiloDireita">
    <w:name w:val="Estilo Direita"/>
    <w:basedOn w:val="Normal"/>
    <w:rsid w:val="003505D7"/>
    <w:pPr>
      <w:jc w:val="right"/>
    </w:pPr>
    <w:rPr>
      <w:i/>
      <w:sz w:val="24"/>
    </w:rPr>
  </w:style>
  <w:style w:type="paragraph" w:customStyle="1" w:styleId="EstiloLegenda12pt">
    <w:name w:val="Estilo Legenda + 12 pt"/>
    <w:basedOn w:val="Caption"/>
    <w:next w:val="Caption"/>
    <w:link w:val="EstiloLegenda12ptCarcter"/>
    <w:rsid w:val="009969E5"/>
  </w:style>
  <w:style w:type="character" w:customStyle="1" w:styleId="Legenda1Carcter">
    <w:name w:val="Legenda1 Carácter"/>
    <w:basedOn w:val="DefaultParagraphFont"/>
    <w:link w:val="Legenda1"/>
    <w:rsid w:val="009969E5"/>
    <w:rPr>
      <w:rFonts w:ascii="Arial" w:hAnsi="Arial"/>
      <w:lang w:val="en-GB" w:eastAsia="en-US" w:bidi="ar-SA"/>
    </w:rPr>
  </w:style>
  <w:style w:type="character" w:customStyle="1" w:styleId="CaptionChar">
    <w:name w:val="Caption Char"/>
    <w:basedOn w:val="Legenda1Carcter"/>
    <w:link w:val="Caption"/>
    <w:rsid w:val="009969E5"/>
    <w:rPr>
      <w:rFonts w:ascii="Arial" w:hAnsi="Arial"/>
      <w:lang w:val="en-GB" w:eastAsia="en-US" w:bidi="ar-SA"/>
    </w:rPr>
  </w:style>
  <w:style w:type="character" w:customStyle="1" w:styleId="EstiloLegenda12ptCarcter">
    <w:name w:val="Estilo Legenda + 12 pt Carácter"/>
    <w:basedOn w:val="CaptionChar"/>
    <w:link w:val="EstiloLegenda12pt"/>
    <w:rsid w:val="009969E5"/>
    <w:rPr>
      <w:rFonts w:ascii="Arial" w:hAnsi="Arial"/>
      <w:lang w:val="en-GB" w:eastAsia="en-US" w:bidi="ar-SA"/>
    </w:rPr>
  </w:style>
  <w:style w:type="numbering" w:customStyle="1" w:styleId="Appendixheadings">
    <w:name w:val="Appendix headings"/>
    <w:rsid w:val="00E17B4E"/>
    <w:pPr>
      <w:numPr>
        <w:numId w:val="21"/>
      </w:numPr>
    </w:pPr>
  </w:style>
  <w:style w:type="paragraph" w:styleId="BalloonText">
    <w:name w:val="Balloon Text"/>
    <w:basedOn w:val="Normal"/>
    <w:link w:val="BalloonTextChar"/>
    <w:rsid w:val="008D718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D7187"/>
    <w:rPr>
      <w:rFonts w:ascii="Tahoma" w:hAnsi="Tahoma" w:cs="Tahoma"/>
      <w:sz w:val="16"/>
      <w:szCs w:val="16"/>
      <w:lang w:val="en-GB" w:eastAsia="en-US"/>
    </w:rPr>
  </w:style>
  <w:style w:type="character" w:customStyle="1" w:styleId="Heading1Char">
    <w:name w:val="Heading 1 Char"/>
    <w:aliases w:val="H1 Char,NMP Heading 1 Char,names Char"/>
    <w:basedOn w:val="DefaultParagraphFont"/>
    <w:link w:val="Heading1"/>
    <w:rsid w:val="00ED393F"/>
    <w:rPr>
      <w:rFonts w:ascii="Arial" w:hAnsi="Arial"/>
      <w:b/>
      <w:color w:val="FFFFFF"/>
      <w:sz w:val="36"/>
      <w:lang w:val="en-GB" w:eastAsia="en-US"/>
    </w:rPr>
  </w:style>
  <w:style w:type="character" w:customStyle="1" w:styleId="HeaderChar">
    <w:name w:val="Header Char"/>
    <w:aliases w:val="ho Char,header odd Char,first Char,heading one Char,Odd Header Char"/>
    <w:basedOn w:val="DefaultParagraphFont"/>
    <w:link w:val="Header"/>
    <w:rsid w:val="00ED393F"/>
    <w:rPr>
      <w:rFonts w:ascii="Arial" w:hAnsi="Arial"/>
      <w: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0.xml"/><Relationship Id="rId39" Type="http://schemas.openxmlformats.org/officeDocument/2006/relationships/oleObject" Target="embeddings/oleObject1.bin"/><Relationship Id="rId21" Type="http://schemas.openxmlformats.org/officeDocument/2006/relationships/header" Target="header4.xml"/><Relationship Id="rId34" Type="http://schemas.openxmlformats.org/officeDocument/2006/relationships/header" Target="header14.xml"/><Relationship Id="rId42" Type="http://schemas.openxmlformats.org/officeDocument/2006/relationships/image" Target="media/image5.wmf"/><Relationship Id="rId47" Type="http://schemas.openxmlformats.org/officeDocument/2006/relationships/image" Target="media/image6.wmf"/><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header" Target="header10.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image" Target="media/image4.wmf"/><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6.xml"/><Relationship Id="rId49" Type="http://schemas.openxmlformats.org/officeDocument/2006/relationships/header" Target="header23.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header" Target="header11.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5.xml"/><Relationship Id="rId27" Type="http://schemas.openxmlformats.org/officeDocument/2006/relationships/image" Target="media/image2.png"/><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header" Target="header18.xml"/><Relationship Id="rId48" Type="http://schemas.openxmlformats.org/officeDocument/2006/relationships/header" Target="header22.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image" Target="media/image3.wmf"/><Relationship Id="rId46" Type="http://schemas.openxmlformats.org/officeDocument/2006/relationships/header" Target="header21.xml"/><Relationship Id="rId20" Type="http://schemas.openxmlformats.org/officeDocument/2006/relationships/header" Target="header3.xml"/><Relationship Id="rId41"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m\OneDrive%20-%20Universidade%20de%20Lisboa\Documentos\IST\Theses\MSc\General\Template_MScThesis_201210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27CE-065C-4F81-953C-2D05F33F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Template_MScThesis_20121029</Template>
  <TotalTime>2</TotalTime>
  <Pages>43</Pages>
  <Words>3950</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Template</vt:lpstr>
    </vt:vector>
  </TitlesOfParts>
  <Company>CFN</Company>
  <LinksUpToDate>false</LinksUpToDate>
  <CharactersWithSpaces>26414</CharactersWithSpaces>
  <SharedDoc>false</SharedDoc>
  <HLinks>
    <vt:vector size="174" baseType="variant">
      <vt:variant>
        <vt:i4>1179704</vt:i4>
      </vt:variant>
      <vt:variant>
        <vt:i4>242</vt:i4>
      </vt:variant>
      <vt:variant>
        <vt:i4>0</vt:i4>
      </vt:variant>
      <vt:variant>
        <vt:i4>5</vt:i4>
      </vt:variant>
      <vt:variant>
        <vt:lpwstr/>
      </vt:variant>
      <vt:variant>
        <vt:lpwstr>_Toc166292637</vt:lpwstr>
      </vt:variant>
      <vt:variant>
        <vt:i4>1179704</vt:i4>
      </vt:variant>
      <vt:variant>
        <vt:i4>236</vt:i4>
      </vt:variant>
      <vt:variant>
        <vt:i4>0</vt:i4>
      </vt:variant>
      <vt:variant>
        <vt:i4>5</vt:i4>
      </vt:variant>
      <vt:variant>
        <vt:lpwstr/>
      </vt:variant>
      <vt:variant>
        <vt:lpwstr>_Toc166292636</vt:lpwstr>
      </vt:variant>
      <vt:variant>
        <vt:i4>2031678</vt:i4>
      </vt:variant>
      <vt:variant>
        <vt:i4>224</vt:i4>
      </vt:variant>
      <vt:variant>
        <vt:i4>0</vt:i4>
      </vt:variant>
      <vt:variant>
        <vt:i4>5</vt:i4>
      </vt:variant>
      <vt:variant>
        <vt:lpwstr/>
      </vt:variant>
      <vt:variant>
        <vt:lpwstr>_Toc101688663</vt:lpwstr>
      </vt:variant>
      <vt:variant>
        <vt:i4>2031678</vt:i4>
      </vt:variant>
      <vt:variant>
        <vt:i4>215</vt:i4>
      </vt:variant>
      <vt:variant>
        <vt:i4>0</vt:i4>
      </vt:variant>
      <vt:variant>
        <vt:i4>5</vt:i4>
      </vt:variant>
      <vt:variant>
        <vt:lpwstr/>
      </vt:variant>
      <vt:variant>
        <vt:lpwstr>_Toc101688662</vt:lpwstr>
      </vt:variant>
      <vt:variant>
        <vt:i4>1310781</vt:i4>
      </vt:variant>
      <vt:variant>
        <vt:i4>206</vt:i4>
      </vt:variant>
      <vt:variant>
        <vt:i4>0</vt:i4>
      </vt:variant>
      <vt:variant>
        <vt:i4>5</vt:i4>
      </vt:variant>
      <vt:variant>
        <vt:lpwstr/>
      </vt:variant>
      <vt:variant>
        <vt:lpwstr>_Toc166293347</vt:lpwstr>
      </vt:variant>
      <vt:variant>
        <vt:i4>1310781</vt:i4>
      </vt:variant>
      <vt:variant>
        <vt:i4>200</vt:i4>
      </vt:variant>
      <vt:variant>
        <vt:i4>0</vt:i4>
      </vt:variant>
      <vt:variant>
        <vt:i4>5</vt:i4>
      </vt:variant>
      <vt:variant>
        <vt:lpwstr/>
      </vt:variant>
      <vt:variant>
        <vt:lpwstr>_Toc166293346</vt:lpwstr>
      </vt:variant>
      <vt:variant>
        <vt:i4>1245238</vt:i4>
      </vt:variant>
      <vt:variant>
        <vt:i4>188</vt:i4>
      </vt:variant>
      <vt:variant>
        <vt:i4>0</vt:i4>
      </vt:variant>
      <vt:variant>
        <vt:i4>5</vt:i4>
      </vt:variant>
      <vt:variant>
        <vt:lpwstr/>
      </vt:variant>
      <vt:variant>
        <vt:lpwstr>_Toc210362242</vt:lpwstr>
      </vt:variant>
      <vt:variant>
        <vt:i4>1245238</vt:i4>
      </vt:variant>
      <vt:variant>
        <vt:i4>182</vt:i4>
      </vt:variant>
      <vt:variant>
        <vt:i4>0</vt:i4>
      </vt:variant>
      <vt:variant>
        <vt:i4>5</vt:i4>
      </vt:variant>
      <vt:variant>
        <vt:lpwstr/>
      </vt:variant>
      <vt:variant>
        <vt:lpwstr>_Toc210362241</vt:lpwstr>
      </vt:variant>
      <vt:variant>
        <vt:i4>1245238</vt:i4>
      </vt:variant>
      <vt:variant>
        <vt:i4>176</vt:i4>
      </vt:variant>
      <vt:variant>
        <vt:i4>0</vt:i4>
      </vt:variant>
      <vt:variant>
        <vt:i4>5</vt:i4>
      </vt:variant>
      <vt:variant>
        <vt:lpwstr/>
      </vt:variant>
      <vt:variant>
        <vt:lpwstr>_Toc210362240</vt:lpwstr>
      </vt:variant>
      <vt:variant>
        <vt:i4>1310774</vt:i4>
      </vt:variant>
      <vt:variant>
        <vt:i4>170</vt:i4>
      </vt:variant>
      <vt:variant>
        <vt:i4>0</vt:i4>
      </vt:variant>
      <vt:variant>
        <vt:i4>5</vt:i4>
      </vt:variant>
      <vt:variant>
        <vt:lpwstr/>
      </vt:variant>
      <vt:variant>
        <vt:lpwstr>_Toc210362239</vt:lpwstr>
      </vt:variant>
      <vt:variant>
        <vt:i4>1310774</vt:i4>
      </vt:variant>
      <vt:variant>
        <vt:i4>164</vt:i4>
      </vt:variant>
      <vt:variant>
        <vt:i4>0</vt:i4>
      </vt:variant>
      <vt:variant>
        <vt:i4>5</vt:i4>
      </vt:variant>
      <vt:variant>
        <vt:lpwstr/>
      </vt:variant>
      <vt:variant>
        <vt:lpwstr>_Toc210362238</vt:lpwstr>
      </vt:variant>
      <vt:variant>
        <vt:i4>1310774</vt:i4>
      </vt:variant>
      <vt:variant>
        <vt:i4>158</vt:i4>
      </vt:variant>
      <vt:variant>
        <vt:i4>0</vt:i4>
      </vt:variant>
      <vt:variant>
        <vt:i4>5</vt:i4>
      </vt:variant>
      <vt:variant>
        <vt:lpwstr/>
      </vt:variant>
      <vt:variant>
        <vt:lpwstr>_Toc210362237</vt:lpwstr>
      </vt:variant>
      <vt:variant>
        <vt:i4>1310774</vt:i4>
      </vt:variant>
      <vt:variant>
        <vt:i4>152</vt:i4>
      </vt:variant>
      <vt:variant>
        <vt:i4>0</vt:i4>
      </vt:variant>
      <vt:variant>
        <vt:i4>5</vt:i4>
      </vt:variant>
      <vt:variant>
        <vt:lpwstr/>
      </vt:variant>
      <vt:variant>
        <vt:lpwstr>_Toc210362236</vt:lpwstr>
      </vt:variant>
      <vt:variant>
        <vt:i4>1310774</vt:i4>
      </vt:variant>
      <vt:variant>
        <vt:i4>146</vt:i4>
      </vt:variant>
      <vt:variant>
        <vt:i4>0</vt:i4>
      </vt:variant>
      <vt:variant>
        <vt:i4>5</vt:i4>
      </vt:variant>
      <vt:variant>
        <vt:lpwstr/>
      </vt:variant>
      <vt:variant>
        <vt:lpwstr>_Toc210362235</vt:lpwstr>
      </vt:variant>
      <vt:variant>
        <vt:i4>1310774</vt:i4>
      </vt:variant>
      <vt:variant>
        <vt:i4>140</vt:i4>
      </vt:variant>
      <vt:variant>
        <vt:i4>0</vt:i4>
      </vt:variant>
      <vt:variant>
        <vt:i4>5</vt:i4>
      </vt:variant>
      <vt:variant>
        <vt:lpwstr/>
      </vt:variant>
      <vt:variant>
        <vt:lpwstr>_Toc210362234</vt:lpwstr>
      </vt:variant>
      <vt:variant>
        <vt:i4>1310774</vt:i4>
      </vt:variant>
      <vt:variant>
        <vt:i4>134</vt:i4>
      </vt:variant>
      <vt:variant>
        <vt:i4>0</vt:i4>
      </vt:variant>
      <vt:variant>
        <vt:i4>5</vt:i4>
      </vt:variant>
      <vt:variant>
        <vt:lpwstr/>
      </vt:variant>
      <vt:variant>
        <vt:lpwstr>_Toc210362233</vt:lpwstr>
      </vt:variant>
      <vt:variant>
        <vt:i4>1310774</vt:i4>
      </vt:variant>
      <vt:variant>
        <vt:i4>128</vt:i4>
      </vt:variant>
      <vt:variant>
        <vt:i4>0</vt:i4>
      </vt:variant>
      <vt:variant>
        <vt:i4>5</vt:i4>
      </vt:variant>
      <vt:variant>
        <vt:lpwstr/>
      </vt:variant>
      <vt:variant>
        <vt:lpwstr>_Toc210362232</vt:lpwstr>
      </vt:variant>
      <vt:variant>
        <vt:i4>1310774</vt:i4>
      </vt:variant>
      <vt:variant>
        <vt:i4>122</vt:i4>
      </vt:variant>
      <vt:variant>
        <vt:i4>0</vt:i4>
      </vt:variant>
      <vt:variant>
        <vt:i4>5</vt:i4>
      </vt:variant>
      <vt:variant>
        <vt:lpwstr/>
      </vt:variant>
      <vt:variant>
        <vt:lpwstr>_Toc210362231</vt:lpwstr>
      </vt:variant>
      <vt:variant>
        <vt:i4>1310774</vt:i4>
      </vt:variant>
      <vt:variant>
        <vt:i4>116</vt:i4>
      </vt:variant>
      <vt:variant>
        <vt:i4>0</vt:i4>
      </vt:variant>
      <vt:variant>
        <vt:i4>5</vt:i4>
      </vt:variant>
      <vt:variant>
        <vt:lpwstr/>
      </vt:variant>
      <vt:variant>
        <vt:lpwstr>_Toc210362230</vt:lpwstr>
      </vt:variant>
      <vt:variant>
        <vt:i4>1376310</vt:i4>
      </vt:variant>
      <vt:variant>
        <vt:i4>110</vt:i4>
      </vt:variant>
      <vt:variant>
        <vt:i4>0</vt:i4>
      </vt:variant>
      <vt:variant>
        <vt:i4>5</vt:i4>
      </vt:variant>
      <vt:variant>
        <vt:lpwstr/>
      </vt:variant>
      <vt:variant>
        <vt:lpwstr>_Toc210362229</vt:lpwstr>
      </vt:variant>
      <vt:variant>
        <vt:i4>1376310</vt:i4>
      </vt:variant>
      <vt:variant>
        <vt:i4>104</vt:i4>
      </vt:variant>
      <vt:variant>
        <vt:i4>0</vt:i4>
      </vt:variant>
      <vt:variant>
        <vt:i4>5</vt:i4>
      </vt:variant>
      <vt:variant>
        <vt:lpwstr/>
      </vt:variant>
      <vt:variant>
        <vt:lpwstr>_Toc210362228</vt:lpwstr>
      </vt:variant>
      <vt:variant>
        <vt:i4>1376310</vt:i4>
      </vt:variant>
      <vt:variant>
        <vt:i4>98</vt:i4>
      </vt:variant>
      <vt:variant>
        <vt:i4>0</vt:i4>
      </vt:variant>
      <vt:variant>
        <vt:i4>5</vt:i4>
      </vt:variant>
      <vt:variant>
        <vt:lpwstr/>
      </vt:variant>
      <vt:variant>
        <vt:lpwstr>_Toc210362227</vt:lpwstr>
      </vt:variant>
      <vt:variant>
        <vt:i4>1376310</vt:i4>
      </vt:variant>
      <vt:variant>
        <vt:i4>92</vt:i4>
      </vt:variant>
      <vt:variant>
        <vt:i4>0</vt:i4>
      </vt:variant>
      <vt:variant>
        <vt:i4>5</vt:i4>
      </vt:variant>
      <vt:variant>
        <vt:lpwstr/>
      </vt:variant>
      <vt:variant>
        <vt:lpwstr>_Toc210362226</vt:lpwstr>
      </vt:variant>
      <vt:variant>
        <vt:i4>1376310</vt:i4>
      </vt:variant>
      <vt:variant>
        <vt:i4>86</vt:i4>
      </vt:variant>
      <vt:variant>
        <vt:i4>0</vt:i4>
      </vt:variant>
      <vt:variant>
        <vt:i4>5</vt:i4>
      </vt:variant>
      <vt:variant>
        <vt:lpwstr/>
      </vt:variant>
      <vt:variant>
        <vt:lpwstr>_Toc210362225</vt:lpwstr>
      </vt:variant>
      <vt:variant>
        <vt:i4>1376310</vt:i4>
      </vt:variant>
      <vt:variant>
        <vt:i4>80</vt:i4>
      </vt:variant>
      <vt:variant>
        <vt:i4>0</vt:i4>
      </vt:variant>
      <vt:variant>
        <vt:i4>5</vt:i4>
      </vt:variant>
      <vt:variant>
        <vt:lpwstr/>
      </vt:variant>
      <vt:variant>
        <vt:lpwstr>_Toc210362224</vt:lpwstr>
      </vt:variant>
      <vt:variant>
        <vt:i4>1376310</vt:i4>
      </vt:variant>
      <vt:variant>
        <vt:i4>74</vt:i4>
      </vt:variant>
      <vt:variant>
        <vt:i4>0</vt:i4>
      </vt:variant>
      <vt:variant>
        <vt:i4>5</vt:i4>
      </vt:variant>
      <vt:variant>
        <vt:lpwstr/>
      </vt:variant>
      <vt:variant>
        <vt:lpwstr>_Toc210362223</vt:lpwstr>
      </vt:variant>
      <vt:variant>
        <vt:i4>1376310</vt:i4>
      </vt:variant>
      <vt:variant>
        <vt:i4>68</vt:i4>
      </vt:variant>
      <vt:variant>
        <vt:i4>0</vt:i4>
      </vt:variant>
      <vt:variant>
        <vt:i4>5</vt:i4>
      </vt:variant>
      <vt:variant>
        <vt:lpwstr/>
      </vt:variant>
      <vt:variant>
        <vt:lpwstr>_Toc210362222</vt:lpwstr>
      </vt:variant>
      <vt:variant>
        <vt:i4>1376310</vt:i4>
      </vt:variant>
      <vt:variant>
        <vt:i4>62</vt:i4>
      </vt:variant>
      <vt:variant>
        <vt:i4>0</vt:i4>
      </vt:variant>
      <vt:variant>
        <vt:i4>5</vt:i4>
      </vt:variant>
      <vt:variant>
        <vt:lpwstr/>
      </vt:variant>
      <vt:variant>
        <vt:lpwstr>_Toc210362221</vt:lpwstr>
      </vt:variant>
      <vt:variant>
        <vt:i4>1376310</vt:i4>
      </vt:variant>
      <vt:variant>
        <vt:i4>56</vt:i4>
      </vt:variant>
      <vt:variant>
        <vt:i4>0</vt:i4>
      </vt:variant>
      <vt:variant>
        <vt:i4>5</vt:i4>
      </vt:variant>
      <vt:variant>
        <vt:lpwstr/>
      </vt:variant>
      <vt:variant>
        <vt:lpwstr>_Toc210362220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Luis M. Correia</dc:creator>
  <cp:lastModifiedBy>Luis Manuel Correia</cp:lastModifiedBy>
  <cp:revision>5</cp:revision>
  <cp:lastPrinted>2009-08-12T14:36:00Z</cp:lastPrinted>
  <dcterms:created xsi:type="dcterms:W3CDTF">2024-01-31T12:43:00Z</dcterms:created>
  <dcterms:modified xsi:type="dcterms:W3CDTF">2024-01-31T12:46:00Z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